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6" w:rsidRPr="00FF0031" w:rsidRDefault="00A20766" w:rsidP="00A20766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  <w:bookmarkStart w:id="0" w:name="_GoBack"/>
      <w:bookmarkEnd w:id="0"/>
      <w:r w:rsidRPr="00FF0031">
        <w:rPr>
          <w:rFonts w:ascii="Liberation Serif" w:eastAsia="Calibri" w:hAnsi="Liberation Serif" w:cs="Liberation Serif"/>
          <w:b/>
          <w:bCs/>
          <w:sz w:val="20"/>
          <w:szCs w:val="20"/>
        </w:rPr>
        <w:t xml:space="preserve">FORMULARZ REKRUTACYJNY </w:t>
      </w:r>
    </w:p>
    <w:p w:rsidR="00A20766" w:rsidRPr="00FF0031" w:rsidRDefault="00A20766" w:rsidP="00A20766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  <w:r w:rsidRPr="00FF0031">
        <w:rPr>
          <w:rFonts w:ascii="Liberation Serif" w:eastAsia="Calibri" w:hAnsi="Liberation Serif" w:cs="Liberation Serif"/>
          <w:b/>
          <w:bCs/>
          <w:sz w:val="20"/>
          <w:szCs w:val="20"/>
        </w:rPr>
        <w:t>DO PROJEKTU:</w:t>
      </w:r>
    </w:p>
    <w:p w:rsidR="00A20766" w:rsidRPr="00FF0031" w:rsidRDefault="00A20766" w:rsidP="00A20766">
      <w:pPr>
        <w:tabs>
          <w:tab w:val="left" w:pos="1276"/>
        </w:tabs>
        <w:spacing w:after="0" w:line="276" w:lineRule="auto"/>
        <w:jc w:val="center"/>
        <w:rPr>
          <w:rFonts w:ascii="Liberation Serif" w:eastAsia="Calibri" w:hAnsi="Liberation Serif" w:cs="Liberation Serif"/>
          <w:b/>
          <w:bCs/>
          <w:sz w:val="20"/>
          <w:szCs w:val="20"/>
        </w:rPr>
      </w:pPr>
    </w:p>
    <w:p w:rsidR="00A20766" w:rsidRPr="009407F8" w:rsidRDefault="00A20766" w:rsidP="00A20766">
      <w:pPr>
        <w:numPr>
          <w:ilvl w:val="3"/>
          <w:numId w:val="3"/>
        </w:numPr>
        <w:spacing w:after="0" w:line="276" w:lineRule="auto"/>
        <w:ind w:left="709" w:hanging="425"/>
        <w:jc w:val="both"/>
        <w:rPr>
          <w:rFonts w:ascii="Liberation Serif" w:eastAsia="Calibri" w:hAnsi="Liberation Serif" w:cs="Liberation Serif"/>
          <w:bCs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„Małopolskie Talenty”  – realizowanego w ramach Poddziałania 10.1.5 Wsparcie uczniów zdolnych Typ projektu B. koordynacja w regionie realizacji działań związanych ze wsparciem uczniów zdolnych Regionalnego Programu Operacyjnego Województwa Małopolskiego na lata 2014-2020,</w:t>
      </w:r>
    </w:p>
    <w:p w:rsidR="00A20766" w:rsidRPr="009407F8" w:rsidRDefault="00A20766" w:rsidP="00A20766">
      <w:pPr>
        <w:numPr>
          <w:ilvl w:val="0"/>
          <w:numId w:val="3"/>
        </w:numPr>
        <w:spacing w:after="0" w:line="276" w:lineRule="auto"/>
        <w:jc w:val="both"/>
        <w:rPr>
          <w:rFonts w:ascii="Liberation Serif" w:eastAsia="Calibri" w:hAnsi="Liberation Serif" w:cs="Liberation Serif"/>
          <w:bCs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Iwanowice.” – realizowanego w ramach Poddziałania 10.1.5 Wsparcie uczniów zdolnych Typ projektu C. rozwój uzdolnień oraz pogłębianie zainteresowań i aktywności edukacyjnej uczniów</w:t>
      </w:r>
      <w:r w:rsidRPr="009407F8">
        <w:rPr>
          <w:rFonts w:ascii="Liberation Serif" w:eastAsia="Calibri" w:hAnsi="Liberation Serif" w:cs="Liberation Serif"/>
          <w:bCs/>
          <w:sz w:val="20"/>
          <w:szCs w:val="20"/>
        </w:rPr>
        <w:t xml:space="preserve"> 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Regionalnego Programu Operacyjnego Województwa Małopolskiego na lata 2014-2020</w:t>
      </w:r>
    </w:p>
    <w:p w:rsidR="00A20766" w:rsidRPr="00FF0031" w:rsidRDefault="00A20766" w:rsidP="00A20766">
      <w:pPr>
        <w:spacing w:after="0" w:line="276" w:lineRule="auto"/>
        <w:rPr>
          <w:rFonts w:ascii="Liberation Serif" w:eastAsia="Calibri" w:hAnsi="Liberation Serif" w:cs="Liberation Serif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409"/>
      </w:tblGrid>
      <w:tr w:rsidR="00A20766" w:rsidRPr="00FF0031" w:rsidTr="00374A84">
        <w:trPr>
          <w:trHeight w:val="37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WYPEŁNIA KANDYDAT/KANDYDATKA NA UCZESTNIKA PROJEKTU</w:t>
            </w:r>
          </w:p>
        </w:tc>
      </w:tr>
      <w:tr w:rsidR="00A20766" w:rsidRPr="00FF0031" w:rsidTr="00374A8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Dane podstawowe:</w:t>
            </w:r>
          </w:p>
        </w:tc>
      </w:tr>
      <w:tr w:rsidR="00A20766" w:rsidRPr="00FF0031" w:rsidTr="00374A84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Imię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2. Nazwisko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40" w:lineRule="auto"/>
              <w:ind w:right="137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 xml:space="preserve">Dane kontaktowe </w:t>
            </w:r>
          </w:p>
        </w:tc>
      </w:tr>
      <w:tr w:rsidR="00A20766" w:rsidRPr="00FF0031" w:rsidTr="00374A84">
        <w:trPr>
          <w:trHeight w:val="4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Województwo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3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2. Powiat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4. Gmina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5. Miejscowość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6. Ulica</w:t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7. Nr budynku/lokalu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8. Kod pocztowy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9. Telefon kontaktowy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10. Adres e-mail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napToGrid w:val="0"/>
              <w:spacing w:before="20"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0766" w:rsidRPr="00FF0031" w:rsidRDefault="00A20766" w:rsidP="00374A84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Nazwa szkoły Ucznia/Uczennicy:</w:t>
            </w:r>
          </w:p>
        </w:tc>
      </w:tr>
      <w:tr w:rsidR="00A20766" w:rsidRPr="00FF0031" w:rsidTr="00374A84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Klasa Ucznia/Uczennicy:</w:t>
            </w:r>
          </w:p>
        </w:tc>
      </w:tr>
      <w:tr w:rsidR="00A20766" w:rsidRPr="00FF0031" w:rsidTr="00374A84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A20766" w:rsidRPr="00FF0031" w:rsidTr="00374A84">
        <w:trPr>
          <w:trHeight w:val="4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b/>
                <w:sz w:val="20"/>
                <w:szCs w:val="20"/>
              </w:rPr>
              <w:t>Wybrana kompetencja kluczowa do diagnozy uzdolnień (proszę wybrać tylko jedną kompetencję zgodnie z arkuszem nominacji):</w:t>
            </w:r>
          </w:p>
        </w:tc>
      </w:tr>
      <w:tr w:rsidR="00A20766" w:rsidRPr="00FF0031" w:rsidTr="00374A84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ind w:left="318" w:hanging="284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1. 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A20766" w:rsidRPr="00FF0031" w:rsidTr="00374A84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2. nauki </w:t>
            </w:r>
            <w:proofErr w:type="spellStart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matematyczno</w:t>
            </w:r>
            <w:proofErr w:type="spellEnd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– przyrodnicze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A20766" w:rsidRPr="00FF0031" w:rsidTr="00374A84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3. przedsiębiorczość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  <w:tr w:rsidR="00A20766" w:rsidRPr="00FF0031" w:rsidTr="00374A84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4. technologie </w:t>
            </w:r>
            <w:proofErr w:type="spellStart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>informacyjno</w:t>
            </w:r>
            <w:proofErr w:type="spellEnd"/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– komunikacyjne TIK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766" w:rsidRPr="00FF0031" w:rsidRDefault="00A20766" w:rsidP="00374A84">
            <w:pPr>
              <w:spacing w:after="0" w:line="276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sym w:font="Times New Roman" w:char="F06F"/>
            </w:r>
            <w:r w:rsidRPr="00FF0031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TAK</w:t>
            </w:r>
          </w:p>
        </w:tc>
      </w:tr>
    </w:tbl>
    <w:p w:rsidR="00A20766" w:rsidRPr="00FF0031" w:rsidRDefault="00A20766" w:rsidP="00A20766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A20766" w:rsidRPr="009407F8" w:rsidRDefault="00A20766" w:rsidP="00A20766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Wyrażam zgodę na przetwarzanie podanych przeze mnie danych osobowych w celu:</w:t>
      </w:r>
    </w:p>
    <w:p w:rsidR="00A20766" w:rsidRPr="009407F8" w:rsidRDefault="00A20766" w:rsidP="00A2076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rekrutacji do diagnozy uzdolnień z zakresu kompetencji kluczowych przedmiotowych projektu „Małopolskie Talenty”.</w:t>
      </w:r>
    </w:p>
    <w:p w:rsidR="00A20766" w:rsidRPr="009407F8" w:rsidRDefault="00A20766" w:rsidP="00A20766">
      <w:pPr>
        <w:spacing w:after="0" w:line="240" w:lineRule="auto"/>
        <w:ind w:left="720"/>
        <w:jc w:val="both"/>
        <w:rPr>
          <w:rFonts w:ascii="Liberation Serif" w:eastAsia="Calibri" w:hAnsi="Liberation Serif" w:cs="Liberation Serif"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Administratorem tak zebranych danych osobowych jest Małopolskie Centrum Doskonalenia Nauczycieli, ul. Lubelska 23, 30-003 Kraków</w:t>
      </w:r>
    </w:p>
    <w:p w:rsidR="00A20766" w:rsidRPr="009407F8" w:rsidRDefault="00A20766" w:rsidP="00A2076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rekrutacji do zajęć pozaszkolnych w Centrum Wsparcia Uczniów Zdolnych projektu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Iwanowice”.</w:t>
      </w:r>
    </w:p>
    <w:p w:rsidR="00A20766" w:rsidRPr="009407F8" w:rsidRDefault="00A20766" w:rsidP="00A20766">
      <w:pPr>
        <w:spacing w:after="0" w:line="240" w:lineRule="auto"/>
        <w:ind w:left="720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Administratorem tak zebranych danych osobowych jest Gmina Iwanowice, Iwanowice Włościańskie 99, 32-095 Iwanowice</w:t>
      </w:r>
    </w:p>
    <w:p w:rsidR="00A20766" w:rsidRPr="009407F8" w:rsidRDefault="00A20766" w:rsidP="00A20766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A20766" w:rsidRPr="009407F8" w:rsidRDefault="00A20766" w:rsidP="00A20766">
      <w:p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Jednocześnie informujemy, że: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Pana/Pani dane osobowe będą przetwarzane wyłącznie w związku z rekrutacją ucznia do projektu „Małopolskie Talenty” oraz projektu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Iwanowice”,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Pana/Pani dane osobowe mogą zostać udostępnione innym podmiotom uprawnionym do kontroli/weryfikacji poprawności prowadzonej rekrutacji,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podanie danych jest dobrowolne, aczkolwiek odmowa ich podania jest równoznaczna z brakiem możliwości wzięcia udziału w projekcie „Małopolskie Talenty” oraz projekcie „Małopolskie Talenty – I </w:t>
      </w:r>
      <w:proofErr w:type="spellStart"/>
      <w:r w:rsidRPr="009407F8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 II etap edukacyjny  – Gmina Iwanowice” </w:t>
      </w:r>
    </w:p>
    <w:p w:rsidR="00A20766" w:rsidRDefault="00A20766" w:rsidP="00A20766">
      <w:pPr>
        <w:numPr>
          <w:ilvl w:val="0"/>
          <w:numId w:val="2"/>
        </w:num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Pana/Pani dane osobowe będą przechowywane do </w:t>
      </w:r>
      <w:r w:rsidRPr="009407F8">
        <w:rPr>
          <w:rFonts w:ascii="Liberation Serif" w:eastAsia="Times New Roman" w:hAnsi="Liberation Serif" w:cs="Liberation Serif"/>
          <w:spacing w:val="-6"/>
          <w:sz w:val="20"/>
          <w:szCs w:val="20"/>
        </w:rPr>
        <w:t xml:space="preserve">zakończenia realizacji i archiwizacji projektu </w:t>
      </w:r>
      <w:r w:rsidRPr="00D13689">
        <w:rPr>
          <w:rFonts w:ascii="Liberation Serif" w:eastAsia="Calibri" w:hAnsi="Liberation Serif" w:cs="Liberation Serif"/>
          <w:sz w:val="20"/>
          <w:szCs w:val="20"/>
        </w:rPr>
        <w:t>„Małopolskie Talenty”</w:t>
      </w:r>
      <w:r w:rsidRPr="00D13689">
        <w:rPr>
          <w:rFonts w:ascii="Liberation Serif" w:eastAsia="Times New Roman" w:hAnsi="Liberation Serif" w:cs="Liberation Serif"/>
          <w:spacing w:val="-6"/>
          <w:sz w:val="20"/>
          <w:szCs w:val="20"/>
        </w:rPr>
        <w:t xml:space="preserve">, </w:t>
      </w:r>
    </w:p>
    <w:p w:rsidR="00A20766" w:rsidRPr="00D13689" w:rsidRDefault="00A20766" w:rsidP="00A20766">
      <w:pPr>
        <w:numPr>
          <w:ilvl w:val="0"/>
          <w:numId w:val="2"/>
        </w:numPr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D13689">
        <w:rPr>
          <w:rFonts w:ascii="Liberation Serif" w:eastAsia="Calibri" w:hAnsi="Liberation Serif" w:cs="Liberation Serif"/>
          <w:sz w:val="20"/>
          <w:szCs w:val="20"/>
        </w:rPr>
        <w:t xml:space="preserve">Administratorzy danych osobowych powołali Inspektora Ochrony Danych nadzorującego prawidłowość przetwarzania danych osobowych, z którymi można skontaktować się za pośrednictwem adresu email odpowiednio: dla projektu „Małopolskie Talenty” - pod adresem : iodo@mcdn.edu.pl , dla projektu „Małopolskie Talenty –– I </w:t>
      </w:r>
      <w:proofErr w:type="spellStart"/>
      <w:r w:rsidRPr="00D13689">
        <w:rPr>
          <w:rFonts w:ascii="Liberation Serif" w:eastAsia="Calibri" w:hAnsi="Liberation Serif" w:cs="Liberation Serif"/>
          <w:sz w:val="20"/>
          <w:szCs w:val="20"/>
        </w:rPr>
        <w:t>i</w:t>
      </w:r>
      <w:proofErr w:type="spellEnd"/>
      <w:r w:rsidRPr="00D13689">
        <w:rPr>
          <w:rFonts w:ascii="Liberation Serif" w:eastAsia="Calibri" w:hAnsi="Liberation Serif" w:cs="Liberation Serif"/>
          <w:sz w:val="20"/>
          <w:szCs w:val="20"/>
        </w:rPr>
        <w:t xml:space="preserve"> II etap edukacyjny – Gmina Iwanowice” - pod adresem: iodo@iwanowice.pl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Pana/Pani dane osobowe nie będą poddawane zautomatyzowanemu procesowi podejmowania decyzji w tym profilowane,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Możemy przetwarzać Pana/Pani dane osobowe także w celu ustalenia, dochodzenia lub obrony przed roszczeniami. W tym celu będziemy przetwarzać Pana/Pani dane osobowe w oparciu o nasz prawnie uzasadniony interes, polegający na ustaleniu, dochodzeniu lub obronie przed roszczeniami w postępowaniu przed sądami lub organami państwowymi,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 xml:space="preserve">Przysługuje Panu/Pani prawo: dostępu do swoich danych, w tym uzyskania ich kopii, sprostowania danych, żądania ich usunięcia, ograniczenia przetwarzania, wniesienia sprzeciwu wobec przetwarzania oraz przeniesienia podanych danych do innego administratora danych, </w:t>
      </w:r>
    </w:p>
    <w:p w:rsidR="00A20766" w:rsidRPr="009407F8" w:rsidRDefault="00A20766" w:rsidP="00A20766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Przysługuje również Panu/Pani prawo do wniesienia skargi do Prezesa Urzędu Ochrony Danych Osobowych. Cofnięcie zgody pozostaje bez wpływu na zgodność z prawem przetwarzania, którego dokonano na podstawie zgody przed jej cofnięciem.</w:t>
      </w:r>
    </w:p>
    <w:p w:rsidR="00A20766" w:rsidRPr="009407F8" w:rsidRDefault="00A20766" w:rsidP="00A20766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A20766" w:rsidRPr="009407F8" w:rsidRDefault="00A20766" w:rsidP="00A20766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A20766" w:rsidRPr="009407F8" w:rsidRDefault="00A20766" w:rsidP="00A20766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A20766" w:rsidRPr="009407F8" w:rsidRDefault="00A20766" w:rsidP="00A20766">
      <w:pPr>
        <w:tabs>
          <w:tab w:val="left" w:pos="4962"/>
          <w:tab w:val="left" w:pos="5670"/>
        </w:tabs>
        <w:spacing w:after="0" w:line="240" w:lineRule="auto"/>
        <w:ind w:left="4950" w:hanging="4950"/>
        <w:jc w:val="center"/>
        <w:rPr>
          <w:rFonts w:ascii="Liberation Serif" w:eastAsia="Calibri" w:hAnsi="Liberation Serif" w:cs="Liberation Serif"/>
          <w:i/>
          <w:sz w:val="20"/>
          <w:szCs w:val="20"/>
        </w:rPr>
      </w:pP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Miejscowość, data</w:t>
      </w:r>
      <w:r w:rsidRPr="009407F8">
        <w:rPr>
          <w:rFonts w:ascii="Liberation Serif" w:eastAsia="Calibri" w:hAnsi="Liberation Serif" w:cs="Liberation Serif"/>
          <w:sz w:val="20"/>
          <w:szCs w:val="20"/>
        </w:rPr>
        <w:tab/>
        <w:t>C</w:t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>zytelny podpis kandydata/</w:t>
      </w:r>
      <w:proofErr w:type="spellStart"/>
      <w:r w:rsidRPr="009407F8">
        <w:rPr>
          <w:rFonts w:ascii="Liberation Serif" w:eastAsia="Calibri" w:hAnsi="Liberation Serif" w:cs="Liberation Serif"/>
          <w:i/>
          <w:sz w:val="20"/>
          <w:szCs w:val="20"/>
        </w:rPr>
        <w:t>tki</w:t>
      </w:r>
      <w:proofErr w:type="spellEnd"/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lub jego przedstawiciela ustawowego</w:t>
      </w:r>
      <w:r w:rsidRPr="009407F8">
        <w:rPr>
          <w:rFonts w:ascii="Liberation Serif" w:eastAsia="Calibri" w:hAnsi="Liberation Serif" w:cs="Liberation Serif"/>
          <w:i/>
          <w:sz w:val="20"/>
          <w:szCs w:val="20"/>
          <w:vertAlign w:val="superscript"/>
        </w:rPr>
        <w:footnoteReference w:id="2"/>
      </w:r>
      <w:r w:rsidRPr="009407F8">
        <w:rPr>
          <w:rFonts w:ascii="Liberation Serif" w:eastAsia="Calibri" w:hAnsi="Liberation Serif" w:cs="Liberation Serif"/>
          <w:i/>
          <w:sz w:val="20"/>
          <w:szCs w:val="20"/>
        </w:rPr>
        <w:t xml:space="preserve"> -</w:t>
      </w:r>
      <w:r w:rsidRPr="009407F8">
        <w:rPr>
          <w:rFonts w:ascii="Liberation Serif" w:eastAsia="Calibri" w:hAnsi="Liberation Serif" w:cs="Liberation Serif"/>
          <w:sz w:val="20"/>
          <w:szCs w:val="20"/>
        </w:rPr>
        <w:t>rodzica/rodziców,</w:t>
      </w:r>
    </w:p>
    <w:p w:rsidR="00A20766" w:rsidRPr="009407F8" w:rsidRDefault="00A20766" w:rsidP="00A20766">
      <w:pPr>
        <w:spacing w:after="0" w:line="240" w:lineRule="auto"/>
        <w:ind w:left="4248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9407F8">
        <w:rPr>
          <w:rFonts w:ascii="Liberation Serif" w:eastAsia="Calibri" w:hAnsi="Liberation Serif" w:cs="Liberation Serif"/>
          <w:sz w:val="20"/>
          <w:szCs w:val="20"/>
        </w:rPr>
        <w:t>opiekuna prawnego/opiekunów prawnych</w:t>
      </w:r>
    </w:p>
    <w:p w:rsidR="00A20766" w:rsidRDefault="00A20766" w:rsidP="009B0253">
      <w:pPr>
        <w:rPr>
          <w:rFonts w:ascii="Liberation Serif" w:eastAsia="Calibri" w:hAnsi="Liberation Serif" w:cs="Liberation Serif"/>
          <w:b/>
          <w:i/>
          <w:sz w:val="16"/>
          <w:szCs w:val="16"/>
        </w:rPr>
      </w:pPr>
    </w:p>
    <w:sectPr w:rsidR="00A207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11" w:rsidRDefault="00310911" w:rsidP="00A20766">
      <w:pPr>
        <w:spacing w:after="0" w:line="240" w:lineRule="auto"/>
      </w:pPr>
      <w:r>
        <w:separator/>
      </w:r>
    </w:p>
  </w:endnote>
  <w:endnote w:type="continuationSeparator" w:id="0">
    <w:p w:rsidR="00310911" w:rsidRDefault="00310911" w:rsidP="00A2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63" w:rsidRDefault="00421934" w:rsidP="006D4163">
    <w:pPr>
      <w:pStyle w:val="Stopka"/>
      <w:tabs>
        <w:tab w:val="clear" w:pos="4536"/>
        <w:tab w:val="clear" w:pos="9072"/>
        <w:tab w:val="center" w:pos="3686"/>
      </w:tabs>
      <w:ind w:right="1134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7E45438" wp14:editId="1D7FC3E9">
          <wp:simplePos x="0" y="0"/>
          <wp:positionH relativeFrom="column">
            <wp:posOffset>3357880</wp:posOffset>
          </wp:positionH>
          <wp:positionV relativeFrom="paragraph">
            <wp:posOffset>130175</wp:posOffset>
          </wp:positionV>
          <wp:extent cx="390525" cy="413341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8" t="3659" r="25716" b="23706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133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8B73C5" wp14:editId="05E53A44">
          <wp:extent cx="139292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lopolskie_talenty_pozio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01" cy="54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11" w:rsidRDefault="00310911" w:rsidP="00A20766">
      <w:pPr>
        <w:spacing w:after="0" w:line="240" w:lineRule="auto"/>
      </w:pPr>
      <w:r>
        <w:separator/>
      </w:r>
    </w:p>
  </w:footnote>
  <w:footnote w:type="continuationSeparator" w:id="0">
    <w:p w:rsidR="00310911" w:rsidRDefault="00310911" w:rsidP="00A20766">
      <w:pPr>
        <w:spacing w:after="0" w:line="240" w:lineRule="auto"/>
      </w:pPr>
      <w:r>
        <w:continuationSeparator/>
      </w:r>
    </w:p>
  </w:footnote>
  <w:footnote w:id="1">
    <w:p w:rsidR="00A20766" w:rsidRPr="00AF6627" w:rsidRDefault="00A20766" w:rsidP="00A2076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F6627">
        <w:rPr>
          <w:rStyle w:val="Odwoanieprzypisudolnego"/>
          <w:rFonts w:ascii="Calibri" w:hAnsi="Calibri"/>
          <w:sz w:val="18"/>
          <w:szCs w:val="18"/>
        </w:rPr>
        <w:footnoteRef/>
      </w:r>
      <w:r w:rsidRPr="00AF6627">
        <w:rPr>
          <w:rFonts w:ascii="Calibri" w:hAnsi="Calibri"/>
          <w:sz w:val="18"/>
          <w:szCs w:val="18"/>
        </w:rPr>
        <w:t xml:space="preserve"> W przypadku braku ulicy wpisać nazwę miejscowości</w:t>
      </w:r>
    </w:p>
  </w:footnote>
  <w:footnote w:id="2">
    <w:p w:rsidR="00A20766" w:rsidRDefault="00A20766" w:rsidP="00A20766">
      <w:pPr>
        <w:pStyle w:val="Tekstprzypisudolnego"/>
        <w:rPr>
          <w:rFonts w:ascii="Calibri" w:hAnsi="Calibri"/>
          <w:sz w:val="18"/>
          <w:szCs w:val="18"/>
        </w:rPr>
      </w:pPr>
      <w:r w:rsidRPr="001F1036">
        <w:rPr>
          <w:rStyle w:val="Odwoanieprzypisudolnego"/>
          <w:rFonts w:ascii="Calibri" w:hAnsi="Calibri"/>
          <w:sz w:val="18"/>
          <w:szCs w:val="18"/>
        </w:rPr>
        <w:footnoteRef/>
      </w:r>
      <w:r w:rsidRPr="001F1036">
        <w:rPr>
          <w:rFonts w:ascii="Calibri" w:hAnsi="Calibri"/>
          <w:sz w:val="18"/>
          <w:szCs w:val="18"/>
        </w:rPr>
        <w:t xml:space="preserve"> Gdy uczestnik/</w:t>
      </w:r>
      <w:r>
        <w:rPr>
          <w:rFonts w:ascii="Calibri" w:hAnsi="Calibri"/>
          <w:sz w:val="18"/>
          <w:szCs w:val="18"/>
        </w:rPr>
        <w:t>uczestniczka</w:t>
      </w:r>
      <w:r w:rsidRPr="001F1036">
        <w:rPr>
          <w:rFonts w:ascii="Calibri" w:hAnsi="Calibri"/>
          <w:sz w:val="18"/>
          <w:szCs w:val="18"/>
        </w:rPr>
        <w:t xml:space="preserve"> projektu jest małoletni/</w:t>
      </w:r>
      <w:r>
        <w:rPr>
          <w:rFonts w:ascii="Calibri" w:hAnsi="Calibri"/>
          <w:sz w:val="18"/>
          <w:szCs w:val="18"/>
        </w:rPr>
        <w:t>małoletni</w:t>
      </w:r>
      <w:r w:rsidRPr="001F1036">
        <w:rPr>
          <w:rFonts w:ascii="Calibri" w:hAnsi="Calibri"/>
          <w:sz w:val="18"/>
          <w:szCs w:val="18"/>
        </w:rPr>
        <w:t>a.</w:t>
      </w:r>
    </w:p>
    <w:p w:rsidR="00A20766" w:rsidRPr="001F1036" w:rsidRDefault="00A20766" w:rsidP="00A20766">
      <w:pPr>
        <w:pStyle w:val="Tekstprzypisudolneg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63" w:rsidRDefault="00421934" w:rsidP="006D4163">
    <w:r>
      <w:rPr>
        <w:noProof/>
        <w:lang w:eastAsia="pl-PL"/>
      </w:rPr>
      <w:drawing>
        <wp:inline distT="0" distB="0" distL="0" distR="0" wp14:anchorId="75E91556" wp14:editId="09E48396">
          <wp:extent cx="1147556" cy="485775"/>
          <wp:effectExtent l="0" t="0" r="0" b="0"/>
          <wp:docPr id="5" name="Obraz 5" descr="Fundusze Europejskie (Program Region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(Program Region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24" cy="495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98CC9D" wp14:editId="66EE6293">
          <wp:extent cx="1342138" cy="4476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53" cy="46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487C70" wp14:editId="11DAC921">
          <wp:extent cx="1491782" cy="285750"/>
          <wp:effectExtent l="0" t="0" r="0" b="0"/>
          <wp:docPr id="7" name="Obraz 7" descr="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łopol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64" cy="3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62B4CF" wp14:editId="12BF170F">
          <wp:extent cx="1524549" cy="419100"/>
          <wp:effectExtent l="0" t="0" r="0" b="0"/>
          <wp:docPr id="8" name="Obraz 8" descr="Unia Europejska (Europejski Fundusz Społecz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a Europejska (Europejski Fundusz Społeczny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92" cy="47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163" w:rsidRDefault="00310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3E"/>
    <w:multiLevelType w:val="hybridMultilevel"/>
    <w:tmpl w:val="42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7C9"/>
    <w:multiLevelType w:val="hybridMultilevel"/>
    <w:tmpl w:val="933874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30D5D"/>
    <w:multiLevelType w:val="hybridMultilevel"/>
    <w:tmpl w:val="C8F87554"/>
    <w:lvl w:ilvl="0" w:tplc="3ABE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942"/>
    <w:multiLevelType w:val="hybridMultilevel"/>
    <w:tmpl w:val="1A52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2D"/>
    <w:multiLevelType w:val="hybridMultilevel"/>
    <w:tmpl w:val="A3C68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28AF"/>
    <w:multiLevelType w:val="hybridMultilevel"/>
    <w:tmpl w:val="0B701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178"/>
    <w:multiLevelType w:val="hybridMultilevel"/>
    <w:tmpl w:val="7FC4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2CBF"/>
    <w:multiLevelType w:val="hybridMultilevel"/>
    <w:tmpl w:val="2D242E48"/>
    <w:lvl w:ilvl="0" w:tplc="8F2062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8F2062EE">
      <w:start w:val="1"/>
      <w:numFmt w:val="bullet"/>
      <w:lvlText w:val=""/>
      <w:lvlJc w:val="left"/>
      <w:pPr>
        <w:ind w:left="16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0652DD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79F34516"/>
    <w:multiLevelType w:val="hybridMultilevel"/>
    <w:tmpl w:val="DD8E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6"/>
    <w:rsid w:val="0006678C"/>
    <w:rsid w:val="00310911"/>
    <w:rsid w:val="00421934"/>
    <w:rsid w:val="006E4C57"/>
    <w:rsid w:val="006E5E49"/>
    <w:rsid w:val="009B0253"/>
    <w:rsid w:val="00A20766"/>
    <w:rsid w:val="00B804AD"/>
    <w:rsid w:val="00C427D9"/>
    <w:rsid w:val="00E14698"/>
    <w:rsid w:val="00F57405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66"/>
  </w:style>
  <w:style w:type="paragraph" w:styleId="Stopka">
    <w:name w:val="footer"/>
    <w:basedOn w:val="Normalny"/>
    <w:link w:val="StopkaZnak"/>
    <w:uiPriority w:val="99"/>
    <w:unhideWhenUsed/>
    <w:rsid w:val="00A2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76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20766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A2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A20766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A20766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66"/>
  </w:style>
  <w:style w:type="paragraph" w:styleId="Stopka">
    <w:name w:val="footer"/>
    <w:basedOn w:val="Normalny"/>
    <w:link w:val="StopkaZnak"/>
    <w:uiPriority w:val="99"/>
    <w:unhideWhenUsed/>
    <w:rsid w:val="00A2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76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20766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A2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ny"/>
    <w:uiPriority w:val="99"/>
    <w:qFormat/>
    <w:rsid w:val="00A20766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qFormat/>
    <w:rsid w:val="00A20766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2019-04-12T09:24:00Z</dcterms:created>
  <dcterms:modified xsi:type="dcterms:W3CDTF">2019-04-12T09:24:00Z</dcterms:modified>
</cp:coreProperties>
</file>