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189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08" w:rsidRDefault="00D53F08" w:rsidP="00D53F08">
      <w:pPr>
        <w:jc w:val="center"/>
        <w:rPr>
          <w:b/>
          <w:bCs/>
          <w:sz w:val="28"/>
          <w:szCs w:val="26"/>
        </w:rPr>
      </w:pPr>
      <w:r w:rsidRPr="006D3246">
        <w:rPr>
          <w:b/>
          <w:bCs/>
          <w:sz w:val="28"/>
          <w:szCs w:val="26"/>
        </w:rPr>
        <w:t xml:space="preserve">Zdravím </w:t>
      </w:r>
      <w:r>
        <w:rPr>
          <w:b/>
          <w:bCs/>
          <w:sz w:val="28"/>
          <w:szCs w:val="26"/>
        </w:rPr>
        <w:t>!</w:t>
      </w:r>
    </w:p>
    <w:p w:rsidR="00D53F08" w:rsidRDefault="00D53F08" w:rsidP="00D53F08">
      <w:pPr>
        <w:jc w:val="center"/>
        <w:rPr>
          <w:b/>
          <w:bCs/>
          <w:sz w:val="28"/>
          <w:szCs w:val="26"/>
        </w:rPr>
      </w:pPr>
      <w:r>
        <w:rPr>
          <w:bCs/>
          <w:sz w:val="28"/>
          <w:szCs w:val="26"/>
        </w:rPr>
        <w:t xml:space="preserve">Ukončili sme </w:t>
      </w:r>
      <w:r>
        <w:rPr>
          <w:sz w:val="28"/>
          <w:szCs w:val="26"/>
        </w:rPr>
        <w:t xml:space="preserve"> tematický</w:t>
      </w:r>
      <w:r w:rsidRPr="009B0975">
        <w:rPr>
          <w:sz w:val="28"/>
          <w:szCs w:val="26"/>
        </w:rPr>
        <w:t xml:space="preserve"> cel</w:t>
      </w:r>
      <w:r>
        <w:rPr>
          <w:sz w:val="28"/>
          <w:szCs w:val="26"/>
        </w:rPr>
        <w:t>o</w:t>
      </w:r>
      <w:r w:rsidRPr="009B0975">
        <w:rPr>
          <w:sz w:val="28"/>
          <w:szCs w:val="26"/>
        </w:rPr>
        <w:t>k  „</w:t>
      </w:r>
      <w:r>
        <w:rPr>
          <w:sz w:val="28"/>
          <w:szCs w:val="26"/>
        </w:rPr>
        <w:t>Vonkajšie geologické procesy</w:t>
      </w:r>
      <w:r w:rsidRPr="009B0975">
        <w:rPr>
          <w:sz w:val="28"/>
          <w:szCs w:val="26"/>
        </w:rPr>
        <w:t>“</w:t>
      </w:r>
      <w:r>
        <w:rPr>
          <w:sz w:val="28"/>
          <w:szCs w:val="26"/>
        </w:rPr>
        <w:t xml:space="preserve"> , preto </w:t>
      </w:r>
      <w:r w:rsidRPr="006D3246">
        <w:rPr>
          <w:b/>
          <w:bCs/>
          <w:sz w:val="28"/>
          <w:szCs w:val="26"/>
        </w:rPr>
        <w:t xml:space="preserve">  </w:t>
      </w:r>
      <w:r w:rsidRPr="006D3246">
        <w:rPr>
          <w:b/>
          <w:bCs/>
          <w:color w:val="FF0000"/>
          <w:sz w:val="28"/>
          <w:szCs w:val="26"/>
          <w:highlight w:val="yellow"/>
        </w:rPr>
        <w:t>každý !  vyprac</w:t>
      </w:r>
      <w:r>
        <w:rPr>
          <w:b/>
          <w:bCs/>
          <w:color w:val="FF0000"/>
          <w:sz w:val="28"/>
          <w:szCs w:val="26"/>
          <w:highlight w:val="yellow"/>
        </w:rPr>
        <w:t>uje testy</w:t>
      </w:r>
      <w:r w:rsidRPr="006D3246">
        <w:rPr>
          <w:b/>
          <w:bCs/>
          <w:color w:val="FF0000"/>
          <w:sz w:val="28"/>
          <w:szCs w:val="26"/>
          <w:highlight w:val="yellow"/>
        </w:rPr>
        <w:t xml:space="preserve"> a zašle </w:t>
      </w:r>
      <w:r>
        <w:rPr>
          <w:b/>
          <w:bCs/>
          <w:color w:val="FF0000"/>
          <w:sz w:val="28"/>
          <w:szCs w:val="26"/>
          <w:highlight w:val="yellow"/>
        </w:rPr>
        <w:t xml:space="preserve">s odpoveďami  </w:t>
      </w:r>
      <w:r w:rsidRPr="006D3246">
        <w:rPr>
          <w:b/>
          <w:bCs/>
          <w:color w:val="FF0000"/>
          <w:sz w:val="28"/>
          <w:szCs w:val="26"/>
          <w:highlight w:val="yellow"/>
        </w:rPr>
        <w:t xml:space="preserve">čím skôr (najneskôr do </w:t>
      </w:r>
      <w:r>
        <w:rPr>
          <w:b/>
          <w:bCs/>
          <w:color w:val="FF0000"/>
          <w:sz w:val="28"/>
          <w:szCs w:val="26"/>
          <w:highlight w:val="yellow"/>
        </w:rPr>
        <w:t>29</w:t>
      </w:r>
      <w:r w:rsidRPr="006D3246">
        <w:rPr>
          <w:b/>
          <w:bCs/>
          <w:color w:val="FF0000"/>
          <w:sz w:val="28"/>
          <w:szCs w:val="26"/>
          <w:highlight w:val="yellow"/>
        </w:rPr>
        <w:t>.3.2020) na mail :</w:t>
      </w:r>
      <w:r>
        <w:rPr>
          <w:b/>
          <w:bCs/>
          <w:sz w:val="28"/>
          <w:szCs w:val="26"/>
        </w:rPr>
        <w:t xml:space="preserve">  </w:t>
      </w:r>
      <w:hyperlink r:id="rId4" w:history="1">
        <w:r w:rsidRPr="00606B9E">
          <w:rPr>
            <w:rStyle w:val="Hypertextovprepojenie"/>
            <w:b/>
            <w:bCs/>
            <w:sz w:val="28"/>
            <w:szCs w:val="26"/>
          </w:rPr>
          <w:t>73ivanovazs@gmail.com</w:t>
        </w:r>
      </w:hyperlink>
      <w:r>
        <w:rPr>
          <w:b/>
          <w:bCs/>
          <w:sz w:val="28"/>
          <w:szCs w:val="26"/>
        </w:rPr>
        <w:t xml:space="preserve">  . </w:t>
      </w:r>
    </w:p>
    <w:p w:rsidR="00D53F08" w:rsidRDefault="00D53F08" w:rsidP="00D53F08">
      <w:p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Stačí, ak  napíšeš:   </w:t>
      </w:r>
      <w:r w:rsidRPr="00D53F08">
        <w:rPr>
          <w:b/>
          <w:bCs/>
          <w:sz w:val="28"/>
          <w:szCs w:val="26"/>
          <w:u w:val="single"/>
        </w:rPr>
        <w:t>číslo testu</w:t>
      </w:r>
      <w:r>
        <w:rPr>
          <w:b/>
          <w:bCs/>
          <w:sz w:val="28"/>
          <w:szCs w:val="26"/>
          <w:u w:val="single"/>
        </w:rPr>
        <w:t>,</w:t>
      </w:r>
      <w:r w:rsidRPr="00D53F08">
        <w:rPr>
          <w:b/>
          <w:bCs/>
          <w:sz w:val="28"/>
          <w:szCs w:val="26"/>
          <w:u w:val="single"/>
        </w:rPr>
        <w:t xml:space="preserve"> </w:t>
      </w:r>
      <w:r>
        <w:rPr>
          <w:b/>
          <w:bCs/>
          <w:sz w:val="28"/>
          <w:szCs w:val="26"/>
          <w:u w:val="single"/>
        </w:rPr>
        <w:t>p</w:t>
      </w:r>
      <w:r w:rsidRPr="00D53F08">
        <w:rPr>
          <w:b/>
          <w:bCs/>
          <w:sz w:val="28"/>
          <w:szCs w:val="26"/>
          <w:u w:val="single"/>
        </w:rPr>
        <w:t>oradové číslo otázky a podľa teba správnu</w:t>
      </w:r>
      <w:r>
        <w:rPr>
          <w:b/>
          <w:bCs/>
          <w:sz w:val="28"/>
          <w:szCs w:val="26"/>
        </w:rPr>
        <w:t xml:space="preserve">  </w:t>
      </w:r>
    </w:p>
    <w:p w:rsidR="00D53F08" w:rsidRDefault="00D53F08" w:rsidP="00D53F08">
      <w:p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                           </w:t>
      </w:r>
      <w:r w:rsidRPr="00D53F08">
        <w:rPr>
          <w:b/>
          <w:bCs/>
          <w:sz w:val="28"/>
          <w:szCs w:val="26"/>
          <w:u w:val="single"/>
        </w:rPr>
        <w:t xml:space="preserve">odpoveď </w:t>
      </w:r>
      <w:r>
        <w:rPr>
          <w:b/>
          <w:bCs/>
          <w:sz w:val="28"/>
          <w:szCs w:val="26"/>
          <w:u w:val="single"/>
        </w:rPr>
        <w:t>.</w:t>
      </w:r>
      <w:r>
        <w:rPr>
          <w:b/>
          <w:bCs/>
          <w:sz w:val="28"/>
          <w:szCs w:val="26"/>
        </w:rPr>
        <w:t xml:space="preserve">   </w:t>
      </w:r>
      <w:r w:rsidRPr="006D3246">
        <w:rPr>
          <w:b/>
          <w:bCs/>
          <w:sz w:val="28"/>
          <w:szCs w:val="26"/>
        </w:rPr>
        <w:t xml:space="preserve"> </w:t>
      </w:r>
    </w:p>
    <w:p w:rsidR="00A3691E" w:rsidRDefault="00D53F08" w:rsidP="00A3691E">
      <w:pPr>
        <w:jc w:val="both"/>
        <w:rPr>
          <w:b/>
          <w:color w:val="FF0000"/>
          <w:sz w:val="32"/>
          <w:szCs w:val="26"/>
          <w:u w:val="single"/>
        </w:rPr>
      </w:pPr>
      <w:r w:rsidRPr="00A3691E">
        <w:rPr>
          <w:b/>
          <w:bCs/>
          <w:color w:val="FF0000"/>
          <w:sz w:val="32"/>
          <w:szCs w:val="26"/>
          <w:u w:val="single"/>
        </w:rPr>
        <w:t>Čím skôr vypracuješ a pošleš (samozrejme správne!), tvoje ohodnotenie môže byť  o to lepšie.</w:t>
      </w:r>
      <w:r w:rsidRPr="00A3691E">
        <w:rPr>
          <w:b/>
          <w:color w:val="FF0000"/>
          <w:sz w:val="32"/>
          <w:szCs w:val="26"/>
          <w:u w:val="single"/>
        </w:rPr>
        <w:t xml:space="preserve">  </w:t>
      </w:r>
    </w:p>
    <w:p w:rsidR="00D53F08" w:rsidRPr="00A3691E" w:rsidRDefault="00D53F08" w:rsidP="00A3691E">
      <w:pPr>
        <w:jc w:val="both"/>
        <w:rPr>
          <w:b/>
          <w:bCs/>
          <w:color w:val="FF0000"/>
          <w:sz w:val="40"/>
          <w:szCs w:val="26"/>
          <w:u w:val="single"/>
        </w:rPr>
      </w:pPr>
      <w:r w:rsidRPr="00A3691E">
        <w:rPr>
          <w:b/>
          <w:color w:val="FF0000"/>
          <w:sz w:val="40"/>
          <w:szCs w:val="26"/>
          <w:u w:val="single"/>
        </w:rPr>
        <w:t xml:space="preserve">Ale ak nesplníš danú úlohu, tak hodnotím </w:t>
      </w:r>
      <w:r w:rsidRPr="00A3691E">
        <w:rPr>
          <w:b/>
          <w:color w:val="FF0000"/>
          <w:sz w:val="40"/>
          <w:szCs w:val="26"/>
          <w:highlight w:val="yellow"/>
          <w:u w:val="single"/>
        </w:rPr>
        <w:t>záporne</w:t>
      </w:r>
      <w:r w:rsidRPr="00A3691E">
        <w:rPr>
          <w:b/>
          <w:color w:val="FF0000"/>
          <w:sz w:val="40"/>
          <w:szCs w:val="26"/>
          <w:u w:val="single"/>
        </w:rPr>
        <w:t>!!!</w:t>
      </w:r>
    </w:p>
    <w:p w:rsidR="00C93110" w:rsidRDefault="00C93110" w:rsidP="00A3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</w:rPr>
      </w:pPr>
    </w:p>
    <w:p w:rsidR="00A3691E" w:rsidRDefault="00A3691E" w:rsidP="00A3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</w:rPr>
      </w:pPr>
    </w:p>
    <w:p w:rsidR="00A3691E" w:rsidRPr="00A3691E" w:rsidRDefault="00A3691E" w:rsidP="00A3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</w:rPr>
      </w:pPr>
      <w:r w:rsidRPr="002D78B7">
        <w:rPr>
          <w:rFonts w:ascii="Times New Roman" w:hAnsi="Times New Roman" w:cs="Times New Roman"/>
          <w:b/>
          <w:bCs/>
          <w:color w:val="5F497A" w:themeColor="accent4" w:themeShade="BF"/>
          <w:sz w:val="32"/>
          <w:szCs w:val="32"/>
          <w:highlight w:val="cyan"/>
        </w:rPr>
        <w:t>Všetkým  prajem pekné, pokojné a zodpovedné chvíle strávené  doma.</w:t>
      </w:r>
    </w:p>
    <w:p w:rsidR="00C93110" w:rsidRPr="00A3691E" w:rsidRDefault="00C93110" w:rsidP="00A3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</w:rPr>
      </w:pPr>
    </w:p>
    <w:p w:rsidR="00C93110" w:rsidRDefault="00C93110" w:rsidP="00D776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110" w:rsidRDefault="00C93110" w:rsidP="00D776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110" w:rsidRDefault="00C93110" w:rsidP="00C9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6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TEST  1</w:t>
      </w:r>
    </w:p>
    <w:p w:rsidR="00C93110" w:rsidRDefault="00C93110" w:rsidP="00D776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č.1:</w:t>
      </w:r>
      <w:r w:rsidRPr="00D77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Aragonitovú výzdobu uvidíme na Slovensku v jaskyni</w:t>
      </w:r>
      <w:r w:rsidRPr="00D77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19" w:rsidRPr="00D77619" w:rsidRDefault="00752965" w:rsidP="00D7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20.55pt;height:18.35pt" o:ole="">
            <v:imagedata r:id="rId5" o:title=""/>
          </v:shape>
          <w:control r:id="rId6" w:name="DefaultOcxName" w:shapeid="_x0000_i1102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a) Dobšinskej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5" type="#_x0000_t75" style="width:20.55pt;height:18.35pt" o:ole="">
            <v:imagedata r:id="rId5" o:title=""/>
          </v:shape>
          <w:control r:id="rId7" w:name="DefaultOcxName1" w:shapeid="_x0000_i1105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b) Belianskej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8" type="#_x0000_t75" style="width:20.55pt;height:18.35pt" o:ole="">
            <v:imagedata r:id="rId5" o:title=""/>
          </v:shape>
          <w:control r:id="rId8" w:name="DefaultOcxName2" w:shapeid="_x0000_i1108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>Ochtinskej</w:t>
      </w:r>
      <w:proofErr w:type="spellEnd"/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1" type="#_x0000_t75" style="width:20.55pt;height:18.35pt" o:ole="">
            <v:imagedata r:id="rId5" o:title=""/>
          </v:shape>
          <w:control r:id="rId9" w:name="DefaultOcxName3" w:shapeid="_x0000_i1111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>Harmanecke</w:t>
      </w:r>
      <w:proofErr w:type="spellEnd"/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č.2:</w:t>
      </w:r>
      <w:r w:rsidRPr="00D77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Spevnenou úlomkovitou usadenou horninou je</w:t>
      </w:r>
      <w:r w:rsidRPr="00D77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19" w:rsidRPr="00D77619" w:rsidRDefault="00752965" w:rsidP="00D7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4" type="#_x0000_t75" style="width:20.55pt;height:18.35pt" o:ole="">
            <v:imagedata r:id="rId5" o:title=""/>
          </v:shape>
          <w:control r:id="rId10" w:name="DefaultOcxName4" w:shapeid="_x0000_i1114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a) piesok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7" type="#_x0000_t75" style="width:20.55pt;height:18.35pt" o:ole="">
            <v:imagedata r:id="rId5" o:title=""/>
          </v:shape>
          <w:control r:id="rId11" w:name="DefaultOcxName5" w:shapeid="_x0000_i1117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b) spraš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0" type="#_x0000_t75" style="width:20.55pt;height:18.35pt" o:ole="">
            <v:imagedata r:id="rId5" o:title=""/>
          </v:shape>
          <w:control r:id="rId12" w:name="DefaultOcxName6" w:shapeid="_x0000_i1120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c) ílovitá bridlica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3" type="#_x0000_t75" style="width:20.55pt;height:18.35pt" o:ole="">
            <v:imagedata r:id="rId5" o:title=""/>
          </v:shape>
          <w:control r:id="rId13" w:name="DefaultOcxName7" w:shapeid="_x0000_i1123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d) lignit 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t>(2 body)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č.3:</w:t>
      </w:r>
      <w:r w:rsidRPr="00D77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Vyber nesprávne tvrdenie o čiastkových procesoch</w:t>
      </w:r>
      <w:r w:rsidRPr="00D77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19" w:rsidRPr="00D77619" w:rsidRDefault="00752965" w:rsidP="00D7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126" type="#_x0000_t75" style="width:20.55pt;height:18.35pt" o:ole="">
            <v:imagedata r:id="rId5" o:title=""/>
          </v:shape>
          <w:control r:id="rId14" w:name="DefaultOcxName8" w:shapeid="_x0000_i1126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a) sedimentácia = usadzovanie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9" type="#_x0000_t75" style="width:20.55pt;height:18.35pt" o:ole="">
            <v:imagedata r:id="rId5" o:title=""/>
          </v:shape>
          <w:control r:id="rId15" w:name="DefaultOcxName9" w:shapeid="_x0000_i1129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b) transfúzia = spevňovanie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2" type="#_x0000_t75" style="width:20.55pt;height:18.35pt" o:ole="">
            <v:imagedata r:id="rId5" o:title=""/>
          </v:shape>
          <w:control r:id="rId16" w:name="DefaultOcxName10" w:shapeid="_x0000_i1132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c) prenos = transport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5" type="#_x0000_t75" style="width:20.55pt;height:18.35pt" o:ole="">
            <v:imagedata r:id="rId5" o:title=""/>
          </v:shape>
          <w:control r:id="rId17" w:name="DefaultOcxName11" w:shapeid="_x0000_i1135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d) erózia = rozpad 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č.4:</w:t>
      </w:r>
      <w:r w:rsidRPr="00D77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Tiesňava a meander vzniká činnosťou</w:t>
      </w:r>
      <w:r w:rsidRPr="00D77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19" w:rsidRPr="00D77619" w:rsidRDefault="00752965" w:rsidP="00D7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8" type="#_x0000_t75" style="width:20.55pt;height:18.35pt" o:ole="">
            <v:imagedata r:id="rId5" o:title=""/>
          </v:shape>
          <w:control r:id="rId18" w:name="DefaultOcxName12" w:shapeid="_x0000_i1138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a) organizmov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1" type="#_x0000_t75" style="width:20.55pt;height:18.35pt" o:ole="">
            <v:imagedata r:id="rId5" o:title=""/>
          </v:shape>
          <w:control r:id="rId19" w:name="DefaultOcxName13" w:shapeid="_x0000_i1141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b) vody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4" type="#_x0000_t75" style="width:20.55pt;height:18.35pt" o:ole="">
            <v:imagedata r:id="rId5" o:title=""/>
          </v:shape>
          <w:control r:id="rId20" w:name="DefaultOcxName14" w:shapeid="_x0000_i1144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c) ľadovca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7" type="#_x0000_t75" style="width:20.55pt;height:18.35pt" o:ole="">
            <v:imagedata r:id="rId5" o:title=""/>
          </v:shape>
          <w:control r:id="rId21" w:name="DefaultOcxName15" w:shapeid="_x0000_i1147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d) vetra 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č.5:</w:t>
      </w:r>
      <w:r w:rsidRPr="00D77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Podzemná voda na nížinách, ktorá obsahuje málo minerálov a nepoškodzuje elektrospotrebiče sa volá</w:t>
      </w:r>
      <w:r w:rsidRPr="00D77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19" w:rsidRPr="00D77619" w:rsidRDefault="00752965" w:rsidP="00D7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0" type="#_x0000_t75" style="width:20.55pt;height:18.35pt" o:ole="">
            <v:imagedata r:id="rId5" o:title=""/>
          </v:shape>
          <w:control r:id="rId22" w:name="DefaultOcxName16" w:shapeid="_x0000_i1150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a) mäkká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3" type="#_x0000_t75" style="width:20.55pt;height:18.35pt" o:ole="">
            <v:imagedata r:id="rId5" o:title=""/>
          </v:shape>
          <w:control r:id="rId23" w:name="DefaultOcxName17" w:shapeid="_x0000_i1153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b) minerálna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6" type="#_x0000_t75" style="width:20.55pt;height:18.35pt" o:ole="">
            <v:imagedata r:id="rId5" o:title=""/>
          </v:shape>
          <w:control r:id="rId24" w:name="DefaultOcxName18" w:shapeid="_x0000_i1156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c) termálna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9" type="#_x0000_t75" style="width:20.55pt;height:18.35pt" o:ole="">
            <v:imagedata r:id="rId5" o:title=""/>
          </v:shape>
          <w:control r:id="rId25" w:name="DefaultOcxName19" w:shapeid="_x0000_i1159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d) tvrdá 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č.6:</w:t>
      </w:r>
      <w:r w:rsidRPr="00D77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Horské ľadovce vznikajú</w:t>
      </w:r>
      <w:r w:rsidRPr="00D77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19" w:rsidRPr="00D77619" w:rsidRDefault="00752965" w:rsidP="00D7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2" type="#_x0000_t75" style="width:20.55pt;height:18.35pt" o:ole="">
            <v:imagedata r:id="rId5" o:title=""/>
          </v:shape>
          <w:control r:id="rId26" w:name="DefaultOcxName20" w:shapeid="_x0000_i1162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a) na pevnine za polárnou kružnicou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5" type="#_x0000_t75" style="width:20.55pt;height:18.35pt" o:ole="">
            <v:imagedata r:id="rId5" o:title=""/>
          </v:shape>
          <w:control r:id="rId27" w:name="DefaultOcxName21" w:shapeid="_x0000_i1165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b) na nížinách polárnych oblastí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8" type="#_x0000_t75" style="width:20.55pt;height:18.35pt" o:ole="">
            <v:imagedata r:id="rId5" o:title=""/>
          </v:shape>
          <w:control r:id="rId28" w:name="DefaultOcxName22" w:shapeid="_x0000_i1168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c) v pohorí nad snežnou čiarou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1" type="#_x0000_t75" style="width:20.55pt;height:18.35pt" o:ole="">
            <v:imagedata r:id="rId5" o:title=""/>
          </v:shape>
          <w:control r:id="rId29" w:name="DefaultOcxName23" w:shapeid="_x0000_i1171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d) v každom pohorí bez ohľadu na nadmorskú výšku 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č.7:</w:t>
      </w:r>
      <w:r w:rsidRPr="00D77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Úrodnosť pôdy závisí od množstva</w:t>
      </w:r>
      <w:r w:rsidRPr="00D77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19" w:rsidRPr="00D77619" w:rsidRDefault="00752965" w:rsidP="00D7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4" type="#_x0000_t75" style="width:20.55pt;height:18.35pt" o:ole="">
            <v:imagedata r:id="rId5" o:title=""/>
          </v:shape>
          <w:control r:id="rId30" w:name="DefaultOcxName24" w:shapeid="_x0000_i1174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a) vzduchu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7" type="#_x0000_t75" style="width:20.55pt;height:18.35pt" o:ole="">
            <v:imagedata r:id="rId5" o:title=""/>
          </v:shape>
          <w:control r:id="rId31" w:name="DefaultOcxName25" w:shapeid="_x0000_i1177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b) piesku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0" type="#_x0000_t75" style="width:20.55pt;height:18.35pt" o:ole="">
            <v:imagedata r:id="rId5" o:title=""/>
          </v:shape>
          <w:control r:id="rId32" w:name="DefaultOcxName26" w:shapeid="_x0000_i1180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c) humusu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3" type="#_x0000_t75" style="width:20.55pt;height:18.35pt" o:ole="">
            <v:imagedata r:id="rId5" o:title=""/>
          </v:shape>
          <w:control r:id="rId33" w:name="DefaultOcxName27" w:shapeid="_x0000_i1183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d) vody 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č.8:</w:t>
      </w:r>
      <w:r w:rsidRPr="00D77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Medzi vonkajšie geologické procesy nepatrí:</w:t>
      </w:r>
      <w:r w:rsidRPr="00D77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19" w:rsidRPr="00D77619" w:rsidRDefault="00752965" w:rsidP="00D7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186" type="#_x0000_t75" style="width:20.55pt;height:18.35pt" o:ole="">
            <v:imagedata r:id="rId5" o:title=""/>
          </v:shape>
          <w:control r:id="rId34" w:name="DefaultOcxName28" w:shapeid="_x0000_i1186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a) činnosť ľadovca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9" type="#_x0000_t75" style="width:20.55pt;height:18.35pt" o:ole="">
            <v:imagedata r:id="rId5" o:title=""/>
          </v:shape>
          <w:control r:id="rId35" w:name="DefaultOcxName29" w:shapeid="_x0000_i1189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b) horotvorná činnosť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2" type="#_x0000_t75" style="width:20.55pt;height:18.35pt" o:ole="">
            <v:imagedata r:id="rId5" o:title=""/>
          </v:shape>
          <w:control r:id="rId36" w:name="DefaultOcxName30" w:shapeid="_x0000_i1192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c) činnosť vetra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5" type="#_x0000_t75" style="width:20.55pt;height:18.35pt" o:ole="">
            <v:imagedata r:id="rId5" o:title=""/>
          </v:shape>
          <w:control r:id="rId37" w:name="DefaultOcxName31" w:shapeid="_x0000_i1195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d) magmatická činnosť 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t>(2 body)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č.9:</w:t>
      </w:r>
      <w:r w:rsidRPr="00D77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Zvetrávanie hornín činnosťou vody a kyslíku nazývame</w:t>
      </w:r>
      <w:r w:rsidRPr="00D77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19" w:rsidRPr="00D77619" w:rsidRDefault="00752965" w:rsidP="00D7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8" type="#_x0000_t75" style="width:20.55pt;height:18.35pt" o:ole="">
            <v:imagedata r:id="rId5" o:title=""/>
          </v:shape>
          <w:control r:id="rId38" w:name="DefaultOcxName32" w:shapeid="_x0000_i1198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a) fyzikálne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1" type="#_x0000_t75" style="width:20.55pt;height:18.35pt" o:ole="">
            <v:imagedata r:id="rId5" o:title=""/>
          </v:shape>
          <w:control r:id="rId39" w:name="DefaultOcxName33" w:shapeid="_x0000_i1201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b) biologické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4" type="#_x0000_t75" style="width:20.55pt;height:18.35pt" o:ole="">
            <v:imagedata r:id="rId5" o:title=""/>
          </v:shape>
          <w:control r:id="rId40" w:name="DefaultOcxName34" w:shapeid="_x0000_i1204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c) chemické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7" type="#_x0000_t75" style="width:20.55pt;height:18.35pt" o:ole="">
            <v:imagedata r:id="rId5" o:title=""/>
          </v:shape>
          <w:control r:id="rId41" w:name="DefaultOcxName35" w:shapeid="_x0000_i1207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d) mechanické 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č.10:</w:t>
      </w:r>
      <w:r w:rsidRPr="00D77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Činnosťou gravitácie na svahoch nedochádza k vzniku</w:t>
      </w:r>
      <w:r w:rsidRPr="00D77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19" w:rsidRPr="00D77619" w:rsidRDefault="00752965" w:rsidP="00D7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0" type="#_x0000_t75" style="width:20.55pt;height:18.35pt" o:ole="">
            <v:imagedata r:id="rId5" o:title=""/>
          </v:shape>
          <w:control r:id="rId42" w:name="DefaultOcxName36" w:shapeid="_x0000_i1210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a) telenia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3" type="#_x0000_t75" style="width:20.55pt;height:18.35pt" o:ole="">
            <v:imagedata r:id="rId5" o:title=""/>
          </v:shape>
          <w:control r:id="rId43" w:name="DefaultOcxName37" w:shapeid="_x0000_i1213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b) zliezania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6" type="#_x0000_t75" style="width:20.55pt;height:18.35pt" o:ole="">
            <v:imagedata r:id="rId5" o:title=""/>
          </v:shape>
          <w:control r:id="rId44" w:name="DefaultOcxName38" w:shapeid="_x0000_i1216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c) zosuvu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9" type="#_x0000_t75" style="width:20.55pt;height:18.35pt" o:ole="">
            <v:imagedata r:id="rId5" o:title=""/>
          </v:shape>
          <w:control r:id="rId45" w:name="DefaultOcxName39" w:shapeid="_x0000_i1219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d) lavíny 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č.11:</w:t>
      </w:r>
      <w:r w:rsidRPr="00D77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Viac vrstiev nad sebou nazývame</w:t>
      </w:r>
      <w:r w:rsidRPr="00D77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19" w:rsidRPr="00D77619" w:rsidRDefault="00752965" w:rsidP="00D7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2" type="#_x0000_t75" style="width:20.55pt;height:18.35pt" o:ole="">
            <v:imagedata r:id="rId5" o:title=""/>
          </v:shape>
          <w:control r:id="rId46" w:name="DefaultOcxName40" w:shapeid="_x0000_i1222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a) podložie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5" type="#_x0000_t75" style="width:20.55pt;height:18.35pt" o:ole="">
            <v:imagedata r:id="rId5" o:title=""/>
          </v:shape>
          <w:control r:id="rId47" w:name="DefaultOcxName41" w:shapeid="_x0000_i1225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b) súvrstvie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8" type="#_x0000_t75" style="width:20.55pt;height:18.35pt" o:ole="">
            <v:imagedata r:id="rId5" o:title=""/>
          </v:shape>
          <w:control r:id="rId48" w:name="DefaultOcxName42" w:shapeid="_x0000_i1228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c) horizont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1" type="#_x0000_t75" style="width:20.55pt;height:18.35pt" o:ole="">
            <v:imagedata r:id="rId5" o:title=""/>
          </v:shape>
          <w:control r:id="rId49" w:name="DefaultOcxName43" w:shapeid="_x0000_i1231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d) nadložie 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č.12:</w:t>
      </w:r>
      <w:r w:rsidRPr="00D77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Pôdny typ, ktorý vznikol pod ihličnatými lesmi sa volá</w:t>
      </w:r>
      <w:r w:rsidRPr="00D77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19" w:rsidRPr="00D77619" w:rsidRDefault="00752965" w:rsidP="00D7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4" type="#_x0000_t75" style="width:20.55pt;height:18.35pt" o:ole="">
            <v:imagedata r:id="rId5" o:title=""/>
          </v:shape>
          <w:control r:id="rId50" w:name="DefaultOcxName44" w:shapeid="_x0000_i1234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a) černozem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7" type="#_x0000_t75" style="width:20.55pt;height:18.35pt" o:ole="">
            <v:imagedata r:id="rId5" o:title=""/>
          </v:shape>
          <w:control r:id="rId51" w:name="DefaultOcxName45" w:shapeid="_x0000_i1237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>kambizem</w:t>
      </w:r>
      <w:proofErr w:type="spellEnd"/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0" type="#_x0000_t75" style="width:20.55pt;height:18.35pt" o:ole="">
            <v:imagedata r:id="rId5" o:title=""/>
          </v:shape>
          <w:control r:id="rId52" w:name="DefaultOcxName46" w:shapeid="_x0000_i1240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>rendzina</w:t>
      </w:r>
      <w:proofErr w:type="spellEnd"/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3" type="#_x0000_t75" style="width:20.55pt;height:18.35pt" o:ole="">
            <v:imagedata r:id="rId5" o:title=""/>
          </v:shape>
          <w:control r:id="rId53" w:name="DefaultOcxName47" w:shapeid="_x0000_i1243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d) podzol 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č.13:</w:t>
      </w:r>
      <w:r w:rsidRPr="00D77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 organogénnym usadeným horninám patrí</w:t>
      </w:r>
      <w:r w:rsidRPr="00D77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19" w:rsidRPr="00D77619" w:rsidRDefault="00752965" w:rsidP="00D7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246" type="#_x0000_t75" style="width:20.55pt;height:18.35pt" o:ole="">
            <v:imagedata r:id="rId5" o:title=""/>
          </v:shape>
          <w:control r:id="rId54" w:name="DefaultOcxName48" w:shapeid="_x0000_i1246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a) pieskovec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9" type="#_x0000_t75" style="width:20.55pt;height:18.35pt" o:ole="">
            <v:imagedata r:id="rId5" o:title=""/>
          </v:shape>
          <w:control r:id="rId55" w:name="DefaultOcxName49" w:shapeid="_x0000_i1249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b) vápenec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52" type="#_x0000_t75" style="width:20.55pt;height:18.35pt" o:ole="">
            <v:imagedata r:id="rId5" o:title=""/>
          </v:shape>
          <w:control r:id="rId56" w:name="DefaultOcxName50" w:shapeid="_x0000_i1252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c) kamenná soľ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55" type="#_x0000_t75" style="width:20.55pt;height:18.35pt" o:ole="">
            <v:imagedata r:id="rId5" o:title=""/>
          </v:shape>
          <w:control r:id="rId57" w:name="DefaultOcxName51" w:shapeid="_x0000_i1255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d) travertín 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č.14:</w:t>
      </w:r>
      <w:r w:rsidRPr="00D77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Činnosťou ľadovcov vznikli</w:t>
      </w:r>
      <w:r w:rsidRPr="00D77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19" w:rsidRPr="00D77619" w:rsidRDefault="00752965" w:rsidP="00D7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58" type="#_x0000_t75" style="width:20.55pt;height:18.35pt" o:ole="">
            <v:imagedata r:id="rId5" o:title=""/>
          </v:shape>
          <w:control r:id="rId58" w:name="DefaultOcxName52" w:shapeid="_x0000_i1258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a) plesá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61" type="#_x0000_t75" style="width:20.55pt;height:18.35pt" o:ole="">
            <v:imagedata r:id="rId5" o:title=""/>
          </v:shape>
          <w:control r:id="rId59" w:name="DefaultOcxName53" w:shapeid="_x0000_i1261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b) skalné hríby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64" type="#_x0000_t75" style="width:20.55pt;height:18.35pt" o:ole="">
            <v:imagedata r:id="rId5" o:title=""/>
          </v:shape>
          <w:control r:id="rId60" w:name="DefaultOcxName54" w:shapeid="_x0000_i1264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c) fjordy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67" type="#_x0000_t75" style="width:20.55pt;height:18.35pt" o:ole="">
            <v:imagedata r:id="rId5" o:title=""/>
          </v:shape>
          <w:control r:id="rId61" w:name="DefaultOcxName55" w:shapeid="_x0000_i1267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d) doliny v tvare V 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t>(2 body)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č.15:</w:t>
      </w:r>
      <w:r w:rsidRPr="00D77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Ktorý zdroj energie nespôsobuje vonkajšie geologické procesy</w:t>
      </w:r>
      <w:r w:rsidRPr="00D77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19" w:rsidRPr="00D77619" w:rsidRDefault="00752965" w:rsidP="00D7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70" type="#_x0000_t75" style="width:20.55pt;height:18.35pt" o:ole="">
            <v:imagedata r:id="rId5" o:title=""/>
          </v:shape>
          <w:control r:id="rId62" w:name="DefaultOcxName56" w:shapeid="_x0000_i1270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a) slnečná energia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73" type="#_x0000_t75" style="width:20.55pt;height:18.35pt" o:ole="">
            <v:imagedata r:id="rId5" o:title=""/>
          </v:shape>
          <w:control r:id="rId63" w:name="DefaultOcxName57" w:shapeid="_x0000_i1273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b) zemská príťažlivosť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76" type="#_x0000_t75" style="width:20.55pt;height:18.35pt" o:ole="">
            <v:imagedata r:id="rId5" o:title=""/>
          </v:shape>
          <w:control r:id="rId64" w:name="DefaultOcxName58" w:shapeid="_x0000_i1276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c) zemské teplo 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č.16:</w:t>
      </w:r>
      <w:r w:rsidRPr="00D77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Krasovým povrchovým tvarom je</w:t>
      </w:r>
      <w:r w:rsidRPr="00D77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19" w:rsidRPr="00D77619" w:rsidRDefault="00752965" w:rsidP="00D7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79" type="#_x0000_t75" style="width:20.55pt;height:18.35pt" o:ole="">
            <v:imagedata r:id="rId5" o:title=""/>
          </v:shape>
          <w:control r:id="rId65" w:name="DefaultOcxName59" w:shapeid="_x0000_i1279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a) komín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82" type="#_x0000_t75" style="width:20.55pt;height:18.35pt" o:ole="">
            <v:imagedata r:id="rId5" o:title=""/>
          </v:shape>
          <w:control r:id="rId66" w:name="DefaultOcxName60" w:shapeid="_x0000_i1282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b) priepasť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85" type="#_x0000_t75" style="width:20.55pt;height:18.35pt" o:ole="">
            <v:imagedata r:id="rId5" o:title=""/>
          </v:shape>
          <w:control r:id="rId67" w:name="DefaultOcxName61" w:shapeid="_x0000_i1285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c) jaskyňa </w: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br/>
      </w:r>
      <w:r w:rsidRPr="00D7761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88" type="#_x0000_t75" style="width:20.55pt;height:18.35pt" o:ole="">
            <v:imagedata r:id="rId5" o:title=""/>
          </v:shape>
          <w:control r:id="rId68" w:name="DefaultOcxName62" w:shapeid="_x0000_i1288"/>
        </w:object>
      </w:r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>škrap</w:t>
      </w:r>
      <w:proofErr w:type="spellEnd"/>
      <w:r w:rsidR="00D77619" w:rsidRPr="00D77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19" w:rsidRPr="00D77619" w:rsidRDefault="00D77619" w:rsidP="00D7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19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752965" w:rsidRDefault="00752965"/>
    <w:p w:rsidR="00C93110" w:rsidRDefault="00C93110"/>
    <w:p w:rsidR="00C93110" w:rsidRPr="00A3691E" w:rsidRDefault="00C93110" w:rsidP="00C93110">
      <w:pPr>
        <w:jc w:val="center"/>
        <w:rPr>
          <w:b/>
          <w:sz w:val="28"/>
        </w:rPr>
      </w:pPr>
      <w:r w:rsidRPr="00A3691E">
        <w:rPr>
          <w:b/>
          <w:sz w:val="28"/>
          <w:highlight w:val="green"/>
        </w:rPr>
        <w:t>TEST     2</w:t>
      </w:r>
    </w:p>
    <w:p w:rsidR="00C93110" w:rsidRDefault="00C93110" w:rsidP="00C93110">
      <w:pPr>
        <w:jc w:val="center"/>
      </w:pP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Ktoré z tvrdení neplatí pre vyvieračku: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709" type="#_x0000_t75" style="width:20.55pt;height:18.35pt" o:ole="">
            <v:imagedata r:id="rId69" o:title=""/>
          </v:shape>
          <w:control r:id="rId70" w:name="DefaultOcxName142" w:shapeid="_x0000_i1709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je to miesto vytekania vody na zemský povrch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708" type="#_x0000_t75" style="width:20.55pt;height:18.35pt" o:ole="">
            <v:imagedata r:id="rId69" o:title=""/>
          </v:shape>
          <w:control r:id="rId71" w:name="DefaultOcxName140" w:shapeid="_x0000_i1708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je to povrchový krasový útvar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707" type="#_x0000_t75" style="width:20.55pt;height:18.35pt" o:ole="">
            <v:imagedata r:id="rId69" o:title=""/>
          </v:shape>
          <w:control r:id="rId72" w:name="DefaultOcxName210" w:shapeid="_x0000_i1707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je to zdroj pitnej vody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706" type="#_x0000_t75" style="width:20.55pt;height:18.35pt" o:ole="">
            <v:imagedata r:id="rId69" o:title=""/>
          </v:shape>
          <w:control r:id="rId73" w:name="DefaultOcxName310" w:shapeid="_x0000_i1706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je to miesto prepadu vody pod zem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č.2: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Medzi povrchové krasové útvary patrí: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705" type="#_x0000_t75" style="width:20.55pt;height:18.35pt" o:ole="">
            <v:imagedata r:id="rId69" o:title=""/>
          </v:shape>
          <w:control r:id="rId74" w:name="DefaultOcxName410" w:shapeid="_x0000_i1705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dóm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704" type="#_x0000_t75" style="width:20.55pt;height:18.35pt" o:ole="">
            <v:imagedata r:id="rId69" o:title=""/>
          </v:shape>
          <w:control r:id="rId75" w:name="DefaultOcxName510" w:shapeid="_x0000_i1704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jaskyňa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703" type="#_x0000_t75" style="width:20.55pt;height:18.35pt" o:ole="">
            <v:imagedata r:id="rId69" o:title=""/>
          </v:shape>
          <w:control r:id="rId76" w:name="DefaultOcxName610" w:shapeid="_x0000_i1703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C93110">
        <w:rPr>
          <w:rFonts w:ascii="Times New Roman" w:eastAsia="Times New Roman" w:hAnsi="Times New Roman" w:cs="Times New Roman"/>
          <w:sz w:val="24"/>
          <w:szCs w:val="24"/>
        </w:rPr>
        <w:t>závrt</w:t>
      </w:r>
      <w:proofErr w:type="spellEnd"/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702" type="#_x0000_t75" style="width:20.55pt;height:18.35pt" o:ole="">
            <v:imagedata r:id="rId69" o:title=""/>
          </v:shape>
          <w:control r:id="rId77" w:name="DefaultOcxName710" w:shapeid="_x0000_i1702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priepasť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č.3: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Ktorú horninu môžeme dokázať jej reakciou s roztokom kyseliny chlorovodíkovej za vzniku bubliniek unikajúceho oxidu uhličitého: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701" type="#_x0000_t75" style="width:20.55pt;height:18.35pt" o:ole="">
            <v:imagedata r:id="rId69" o:title=""/>
          </v:shape>
          <w:control r:id="rId78" w:name="DefaultOcxName810" w:shapeid="_x0000_i1701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pieskovej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700" type="#_x0000_t75" style="width:20.55pt;height:18.35pt" o:ole="">
            <v:imagedata r:id="rId69" o:title=""/>
          </v:shape>
          <w:control r:id="rId79" w:name="DefaultOcxName910" w:shapeid="_x0000_i1700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žulu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99" type="#_x0000_t75" style="width:20.55pt;height:18.35pt" o:ole="">
            <v:imagedata r:id="rId69" o:title=""/>
          </v:shape>
          <w:control r:id="rId80" w:name="DefaultOcxName1010" w:shapeid="_x0000_i1699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čierne uhlie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98" type="#_x0000_t75" style="width:20.55pt;height:18.35pt" o:ole="">
            <v:imagedata r:id="rId69" o:title=""/>
          </v:shape>
          <w:control r:id="rId81" w:name="DefaultOcxName1110" w:shapeid="_x0000_i1698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vápenec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č.4: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 ktorej činnosti dochádza pri vzniku </w:t>
      </w:r>
      <w:proofErr w:type="spellStart"/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>úsypov</w:t>
      </w:r>
      <w:proofErr w:type="spellEnd"/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97" type="#_x0000_t75" style="width:20.55pt;height:18.35pt" o:ole="">
            <v:imagedata r:id="rId69" o:title=""/>
          </v:shape>
          <w:control r:id="rId82" w:name="DefaultOcxName1210" w:shapeid="_x0000_i1697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vymieľaniu brehov riek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96" type="#_x0000_t75" style="width:20.55pt;height:18.35pt" o:ole="">
            <v:imagedata r:id="rId69" o:title=""/>
          </v:shape>
          <w:control r:id="rId83" w:name="DefaultOcxName1310" w:shapeid="_x0000_i1696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formovaniu doliny v tvare U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95" type="#_x0000_t75" style="width:20.55pt;height:18.35pt" o:ole="">
            <v:imagedata r:id="rId69" o:title=""/>
          </v:shape>
          <w:control r:id="rId84" w:name="DefaultOcxName141" w:shapeid="_x0000_i1695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zmene chemického zloženia hornín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94" type="#_x0000_t75" style="width:20.55pt;height:18.35pt" o:ole="">
            <v:imagedata r:id="rId69" o:title=""/>
          </v:shape>
          <w:control r:id="rId85" w:name="DefaultOcxName151" w:shapeid="_x0000_i1694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triedeniu materiálu podľa veľkosti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č.5: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Pomalý pohyb jemnej zvetraniny po svahu (niekoľko mm až cm za rok) je: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93" type="#_x0000_t75" style="width:20.55pt;height:18.35pt" o:ole="">
            <v:imagedata r:id="rId69" o:title=""/>
          </v:shape>
          <w:control r:id="rId86" w:name="DefaultOcxName161" w:shapeid="_x0000_i1693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lavína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92" type="#_x0000_t75" style="width:20.55pt;height:18.35pt" o:ole="">
            <v:imagedata r:id="rId69" o:title=""/>
          </v:shape>
          <w:control r:id="rId87" w:name="DefaultOcxName171" w:shapeid="_x0000_i1692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opadávanie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91" type="#_x0000_t75" style="width:20.55pt;height:18.35pt" o:ole="">
            <v:imagedata r:id="rId69" o:title=""/>
          </v:shape>
          <w:control r:id="rId88" w:name="DefaultOcxName181" w:shapeid="_x0000_i1691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zliezanie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90" type="#_x0000_t75" style="width:20.55pt;height:18.35pt" o:ole="">
            <v:imagedata r:id="rId69" o:title=""/>
          </v:shape>
          <w:control r:id="rId89" w:name="DefaultOcxName191" w:shapeid="_x0000_i1690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rútenie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č.6: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Piesok je: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689" type="#_x0000_t75" style="width:20.55pt;height:18.35pt" o:ole="">
            <v:imagedata r:id="rId69" o:title=""/>
          </v:shape>
          <w:control r:id="rId90" w:name="DefaultOcxName201" w:shapeid="_x0000_i1689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nespevnená organogénna hornina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88" type="#_x0000_t75" style="width:20.55pt;height:18.35pt" o:ole="">
            <v:imagedata r:id="rId69" o:title=""/>
          </v:shape>
          <w:control r:id="rId91" w:name="DefaultOcxName211" w:shapeid="_x0000_i1688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nespevnená úlomkovitá hornina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87" type="#_x0000_t75" style="width:20.55pt;height:18.35pt" o:ole="">
            <v:imagedata r:id="rId69" o:title=""/>
          </v:shape>
          <w:control r:id="rId92" w:name="DefaultOcxName221" w:shapeid="_x0000_i1687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spevnená úlomkovitá hornina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86" type="#_x0000_t75" style="width:20.55pt;height:18.35pt" o:ole="">
            <v:imagedata r:id="rId69" o:title=""/>
          </v:shape>
          <w:control r:id="rId93" w:name="DefaultOcxName231" w:shapeid="_x0000_i1686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spevnená </w:t>
      </w:r>
      <w:proofErr w:type="spellStart"/>
      <w:r w:rsidRPr="00C93110">
        <w:rPr>
          <w:rFonts w:ascii="Times New Roman" w:eastAsia="Times New Roman" w:hAnsi="Times New Roman" w:cs="Times New Roman"/>
          <w:sz w:val="24"/>
          <w:szCs w:val="24"/>
        </w:rPr>
        <w:t>chemogénna</w:t>
      </w:r>
      <w:proofErr w:type="spellEnd"/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hornina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č.7: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Striedanie prílivu a odlivu vyvoláva: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85" type="#_x0000_t75" style="width:20.55pt;height:18.35pt" o:ole="">
            <v:imagedata r:id="rId69" o:title=""/>
          </v:shape>
          <w:control r:id="rId94" w:name="DefaultOcxName241" w:shapeid="_x0000_i1685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slnečné žiarenie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84" type="#_x0000_t75" style="width:20.55pt;height:18.35pt" o:ole="">
            <v:imagedata r:id="rId69" o:title=""/>
          </v:shape>
          <w:control r:id="rId95" w:name="DefaultOcxName251" w:shapeid="_x0000_i1684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zemská gravitácia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83" type="#_x0000_t75" style="width:20.55pt;height:18.35pt" o:ole="">
            <v:imagedata r:id="rId69" o:title=""/>
          </v:shape>
          <w:control r:id="rId96" w:name="DefaultOcxName261" w:shapeid="_x0000_i1683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zemské teplo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82" type="#_x0000_t75" style="width:20.55pt;height:18.35pt" o:ole="">
            <v:imagedata r:id="rId69" o:title=""/>
          </v:shape>
          <w:control r:id="rId97" w:name="DefaultOcxName271" w:shapeid="_x0000_i1682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príťažlivosť Mesiaca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č.8: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Miesto vzniku horského ľadovca voláme: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81" type="#_x0000_t75" style="width:20.55pt;height:18.35pt" o:ole="">
            <v:imagedata r:id="rId69" o:title=""/>
          </v:shape>
          <w:control r:id="rId98" w:name="DefaultOcxName281" w:shapeid="_x0000_i1681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ľadovcový splaz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80" type="#_x0000_t75" style="width:20.55pt;height:18.35pt" o:ole="">
            <v:imagedata r:id="rId69" o:title=""/>
          </v:shape>
          <w:control r:id="rId99" w:name="DefaultOcxName291" w:shapeid="_x0000_i1680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ľadovcový kotol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79" type="#_x0000_t75" style="width:20.55pt;height:18.35pt" o:ole="">
            <v:imagedata r:id="rId69" o:title=""/>
          </v:shape>
          <w:control r:id="rId100" w:name="DefaultOcxName301" w:shapeid="_x0000_i1679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ľadovcový hrniec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78" type="#_x0000_t75" style="width:20.55pt;height:18.35pt" o:ole="">
            <v:imagedata r:id="rId69" o:title=""/>
          </v:shape>
          <w:control r:id="rId101" w:name="DefaultOcxName311" w:shapeid="_x0000_i1678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ľadovcová moréna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č.9: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 výrobe železa vo vysokej peci sa ako </w:t>
      </w:r>
      <w:proofErr w:type="spellStart"/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>troskotvorná</w:t>
      </w:r>
      <w:proofErr w:type="spellEnd"/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prísada používa hornina: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77" type="#_x0000_t75" style="width:20.55pt;height:18.35pt" o:ole="">
            <v:imagedata r:id="rId69" o:title=""/>
          </v:shape>
          <w:control r:id="rId102" w:name="DefaultOcxName321" w:shapeid="_x0000_i1677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vápenec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76" type="#_x0000_t75" style="width:20.55pt;height:18.35pt" o:ole="">
            <v:imagedata r:id="rId69" o:title=""/>
          </v:shape>
          <w:control r:id="rId103" w:name="DefaultOcxName331" w:shapeid="_x0000_i1676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ropa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75" type="#_x0000_t75" style="width:20.55pt;height:18.35pt" o:ole="">
            <v:imagedata r:id="rId69" o:title=""/>
          </v:shape>
          <w:control r:id="rId104" w:name="DefaultOcxName341" w:shapeid="_x0000_i1675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čierne uhlie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74" type="#_x0000_t75" style="width:20.55pt;height:18.35pt" o:ole="">
            <v:imagedata r:id="rId69" o:title=""/>
          </v:shape>
          <w:control r:id="rId105" w:name="DefaultOcxName351" w:shapeid="_x0000_i1674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zemný plyn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č.10: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Ktorá organogénna hornina sa nevyužíva ako zdroj energie: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73" type="#_x0000_t75" style="width:20.55pt;height:18.35pt" o:ole="">
            <v:imagedata r:id="rId69" o:title=""/>
          </v:shape>
          <w:control r:id="rId106" w:name="DefaultOcxName361" w:shapeid="_x0000_i1673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čierne uhlie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72" type="#_x0000_t75" style="width:20.55pt;height:18.35pt" o:ole="">
            <v:imagedata r:id="rId69" o:title=""/>
          </v:shape>
          <w:control r:id="rId107" w:name="DefaultOcxName371" w:shapeid="_x0000_i1672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zemný plyn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71" type="#_x0000_t75" style="width:20.55pt;height:18.35pt" o:ole="">
            <v:imagedata r:id="rId69" o:title=""/>
          </v:shape>
          <w:control r:id="rId108" w:name="DefaultOcxName381" w:shapeid="_x0000_i1671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ropa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70" type="#_x0000_t75" style="width:20.55pt;height:18.35pt" o:ole="">
            <v:imagedata r:id="rId69" o:title=""/>
          </v:shape>
          <w:control r:id="rId109" w:name="DefaultOcxName391" w:shapeid="_x0000_i1670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vápenec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č.11: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Činnosťou horských ľadovcov nedochádza k: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669" type="#_x0000_t75" style="width:20.55pt;height:18.35pt" o:ole="">
            <v:imagedata r:id="rId69" o:title=""/>
          </v:shape>
          <w:control r:id="rId110" w:name="DefaultOcxName401" w:shapeid="_x0000_i1669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tvorbe dolín v tvare U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68" type="#_x0000_t75" style="width:20.55pt;height:18.35pt" o:ole="">
            <v:imagedata r:id="rId69" o:title=""/>
          </v:shape>
          <w:control r:id="rId111" w:name="DefaultOcxName411" w:shapeid="_x0000_i1668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vytváraniu morén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67" type="#_x0000_t75" style="width:20.55pt;height:18.35pt" o:ole="">
            <v:imagedata r:id="rId69" o:title=""/>
          </v:shape>
          <w:control r:id="rId112" w:name="DefaultOcxName421" w:shapeid="_x0000_i1667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tvorbe dolín v tvare V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66" type="#_x0000_t75" style="width:20.55pt;height:18.35pt" o:ole="">
            <v:imagedata r:id="rId69" o:title=""/>
          </v:shape>
          <w:control r:id="rId113" w:name="DefaultOcxName431" w:shapeid="_x0000_i1666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prenášaniu rozličného materiálu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č.12: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Významným ložiskom kamennej soli je: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65" type="#_x0000_t75" style="width:20.55pt;height:18.35pt" o:ole="">
            <v:imagedata r:id="rId69" o:title=""/>
          </v:shape>
          <w:control r:id="rId114" w:name="DefaultOcxName441" w:shapeid="_x0000_i1665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Kremnica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64" type="#_x0000_t75" style="width:20.55pt;height:18.35pt" o:ole="">
            <v:imagedata r:id="rId69" o:title=""/>
          </v:shape>
          <w:control r:id="rId115" w:name="DefaultOcxName451" w:shapeid="_x0000_i1664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Solivar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63" type="#_x0000_t75" style="width:20.55pt;height:18.35pt" o:ole="">
            <v:imagedata r:id="rId69" o:title=""/>
          </v:shape>
          <w:control r:id="rId116" w:name="DefaultOcxName461" w:shapeid="_x0000_i1663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Banská Bystrica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62" type="#_x0000_t75" style="width:20.55pt;height:18.35pt" o:ole="">
            <v:imagedata r:id="rId69" o:title=""/>
          </v:shape>
          <w:control r:id="rId117" w:name="DefaultOcxName471" w:shapeid="_x0000_i1662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Žiar nad Hronom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č.13: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Ktorý údaj neplatí pre spraš: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61" type="#_x0000_t75" style="width:20.55pt;height:18.35pt" o:ole="">
            <v:imagedata r:id="rId69" o:title=""/>
          </v:shape>
          <w:control r:id="rId118" w:name="DefaultOcxName481" w:shapeid="_x0000_i1661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obsahuje častice menšie ako štrk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60" type="#_x0000_t75" style="width:20.55pt;height:18.35pt" o:ole="">
            <v:imagedata r:id="rId69" o:title=""/>
          </v:shape>
          <w:control r:id="rId119" w:name="DefaultOcxName491" w:shapeid="_x0000_i1660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vzniká usadzovaním prachu a jeho čiastočným spevňovaním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59" type="#_x0000_t75" style="width:20.55pt;height:18.35pt" o:ole="">
            <v:imagedata r:id="rId69" o:title=""/>
          </v:shape>
          <w:control r:id="rId120" w:name="DefaultOcxName501" w:shapeid="_x0000_i1659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vznikajú na nej neúrodné pôdy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58" type="#_x0000_t75" style="width:20.55pt;height:18.35pt" o:ole="">
            <v:imagedata r:id="rId69" o:title=""/>
          </v:shape>
          <w:control r:id="rId121" w:name="DefaultOcxName511" w:shapeid="_x0000_i1658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využíva sa ako tehliarska surovina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č.14: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Presakovaním vody do zeme sa voda: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57" type="#_x0000_t75" style="width:20.55pt;height:18.35pt" o:ole="">
            <v:imagedata r:id="rId69" o:title=""/>
          </v:shape>
          <w:control r:id="rId122" w:name="DefaultOcxName521" w:shapeid="_x0000_i1657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sublimuje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56" type="#_x0000_t75" style="width:20.55pt;height:18.35pt" o:ole="">
            <v:imagedata r:id="rId69" o:title=""/>
          </v:shape>
          <w:control r:id="rId123" w:name="DefaultOcxName531" w:shapeid="_x0000_i1656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destiluje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55" type="#_x0000_t75" style="width:20.55pt;height:18.35pt" o:ole="">
            <v:imagedata r:id="rId69" o:title=""/>
          </v:shape>
          <w:control r:id="rId124" w:name="DefaultOcxName541" w:shapeid="_x0000_i1655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filtruje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54" type="#_x0000_t75" style="width:20.55pt;height:18.35pt" o:ole="">
            <v:imagedata r:id="rId69" o:title=""/>
          </v:shape>
          <w:control r:id="rId125" w:name="DefaultOcxName551" w:shapeid="_x0000_i1654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odparuje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č.15: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Označ tvorivú činnosť mora: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53" type="#_x0000_t75" style="width:20.55pt;height:18.35pt" o:ole="">
            <v:imagedata r:id="rId69" o:title=""/>
          </v:shape>
          <w:control r:id="rId126" w:name="DefaultOcxName561" w:shapeid="_x0000_i1653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vymieľanie pobrežia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52" type="#_x0000_t75" style="width:20.55pt;height:18.35pt" o:ole="">
            <v:imagedata r:id="rId69" o:title=""/>
          </v:shape>
          <w:control r:id="rId127" w:name="DefaultOcxName571" w:shapeid="_x0000_i1652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vznik príboja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51" type="#_x0000_t75" style="width:20.55pt;height:18.35pt" o:ole="">
            <v:imagedata r:id="rId69" o:title=""/>
          </v:shape>
          <w:control r:id="rId128" w:name="DefaultOcxName581" w:shapeid="_x0000_i1651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vznik pláže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50" type="#_x0000_t75" style="width:20.55pt;height:18.35pt" o:ole="">
            <v:imagedata r:id="rId69" o:title=""/>
          </v:shape>
          <w:control r:id="rId129" w:name="DefaultOcxName591" w:shapeid="_x0000_i1650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rozbíjanie útesov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č.16: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Dážď, vietor a mráz sú: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649" type="#_x0000_t75" style="width:20.55pt;height:18.35pt" o:ole="">
            <v:imagedata r:id="rId69" o:title=""/>
          </v:shape>
          <w:control r:id="rId130" w:name="DefaultOcxName601" w:shapeid="_x0000_i1649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vnútorné geologické procesy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48" type="#_x0000_t75" style="width:20.55pt;height:18.35pt" o:ole="">
            <v:imagedata r:id="rId69" o:title=""/>
          </v:shape>
          <w:control r:id="rId131" w:name="DefaultOcxName611" w:shapeid="_x0000_i1648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vonkajšie geologické procesy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47" type="#_x0000_t75" style="width:20.55pt;height:18.35pt" o:ole="">
            <v:imagedata r:id="rId69" o:title=""/>
          </v:shape>
          <w:control r:id="rId132" w:name="DefaultOcxName621" w:shapeid="_x0000_i1647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vnútorné geologické činitele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46" type="#_x0000_t75" style="width:20.55pt;height:18.35pt" o:ole="">
            <v:imagedata r:id="rId69" o:title=""/>
          </v:shape>
          <w:control r:id="rId133" w:name="DefaultOcxName63" w:shapeid="_x0000_i1646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vonkajšie geologické činitele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č.17: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Vedný odbor, ktorý sa zaoberá krasovými procesmi, štúdiom jaskýň sa volá: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45" type="#_x0000_t75" style="width:20.55pt;height:18.35pt" o:ole="">
            <v:imagedata r:id="rId69" o:title=""/>
          </v:shape>
          <w:control r:id="rId134" w:name="DefaultOcxName64" w:shapeid="_x0000_i1645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seizmológia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44" type="#_x0000_t75" style="width:20.55pt;height:18.35pt" o:ole="">
            <v:imagedata r:id="rId69" o:title=""/>
          </v:shape>
          <w:control r:id="rId135" w:name="DefaultOcxName65" w:shapeid="_x0000_i1644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speleológia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43" type="#_x0000_t75" style="width:20.55pt;height:18.35pt" o:ole="">
            <v:imagedata r:id="rId69" o:title=""/>
          </v:shape>
          <w:control r:id="rId136" w:name="DefaultOcxName66" w:shapeid="_x0000_i1643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tektonika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42" type="#_x0000_t75" style="width:20.55pt;height:18.35pt" o:ole="">
            <v:imagedata r:id="rId69" o:title=""/>
          </v:shape>
          <w:control r:id="rId137" w:name="DefaultOcxName67" w:shapeid="_x0000_i1642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C93110">
        <w:rPr>
          <w:rFonts w:ascii="Times New Roman" w:eastAsia="Times New Roman" w:hAnsi="Times New Roman" w:cs="Times New Roman"/>
          <w:sz w:val="24"/>
          <w:szCs w:val="24"/>
        </w:rPr>
        <w:t>petrológia</w:t>
      </w:r>
      <w:proofErr w:type="spellEnd"/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č.18: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Čo neplatí pre nadložie: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41" type="#_x0000_t75" style="width:20.55pt;height:18.35pt" o:ole="">
            <v:imagedata r:id="rId69" o:title=""/>
          </v:shape>
          <w:control r:id="rId138" w:name="DefaultOcxName68" w:shapeid="_x0000_i1641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môže mať rozličnú hrúbku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40" type="#_x0000_t75" style="width:20.55pt;height:18.35pt" o:ole="">
            <v:imagedata r:id="rId69" o:title=""/>
          </v:shape>
          <w:control r:id="rId139" w:name="DefaultOcxName69" w:shapeid="_x0000_i1640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je mladšie ako vrstvy pod ním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39" type="#_x0000_t75" style="width:20.55pt;height:18.35pt" o:ole="">
            <v:imagedata r:id="rId69" o:title=""/>
          </v:shape>
          <w:control r:id="rId140" w:name="DefaultOcxName70" w:shapeid="_x0000_i1639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vzniklo neskôr ako vrstvy pod ním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38" type="#_x0000_t75" style="width:20.55pt;height:18.35pt" o:ole="">
            <v:imagedata r:id="rId69" o:title=""/>
          </v:shape>
          <w:control r:id="rId141" w:name="DefaultOcxName71" w:shapeid="_x0000_i1638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vzniklo skôr ako vrstvy pod ním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č.19: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Jediná sprístupnená jaskyňa v Tatrách je: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37" type="#_x0000_t75" style="width:20.55pt;height:18.35pt" o:ole="">
            <v:imagedata r:id="rId69" o:title=""/>
          </v:shape>
          <w:control r:id="rId142" w:name="DefaultOcxName72" w:shapeid="_x0000_i1637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jaskyňa Driny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36" type="#_x0000_t75" style="width:20.55pt;height:18.35pt" o:ole="">
            <v:imagedata r:id="rId69" o:title=""/>
          </v:shape>
          <w:control r:id="rId143" w:name="DefaultOcxName73" w:shapeid="_x0000_i1636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Jasovská jaskyňa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35" type="#_x0000_t75" style="width:20.55pt;height:18.35pt" o:ole="">
            <v:imagedata r:id="rId69" o:title=""/>
          </v:shape>
          <w:control r:id="rId144" w:name="DefaultOcxName74" w:shapeid="_x0000_i1635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Belianska jaskyňa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34" type="#_x0000_t75" style="width:20.55pt;height:18.35pt" o:ole="">
            <v:imagedata r:id="rId69" o:title=""/>
          </v:shape>
          <w:control r:id="rId145" w:name="DefaultOcxName75" w:shapeid="_x0000_i1634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Dobšinská ľadová jaskyňa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č.20: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 horný tok rieky je typické: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33" type="#_x0000_t75" style="width:20.55pt;height:18.35pt" o:ole="">
            <v:imagedata r:id="rId69" o:title=""/>
          </v:shape>
          <w:control r:id="rId146" w:name="DefaultOcxName76" w:shapeid="_x0000_i1633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vymieľanie brehov riek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32" type="#_x0000_t75" style="width:20.55pt;height:18.35pt" o:ole="">
            <v:imagedata r:id="rId69" o:title=""/>
          </v:shape>
          <w:control r:id="rId147" w:name="DefaultOcxName77" w:shapeid="_x0000_i1632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zarezávanie vody do dna rieky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31" type="#_x0000_t75" style="width:20.55pt;height:18.35pt" o:ole="">
            <v:imagedata r:id="rId69" o:title=""/>
          </v:shape>
          <w:control r:id="rId148" w:name="DefaultOcxName78" w:shapeid="_x0000_i1631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ukladanie materiálu v podobe riečnej delty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30" type="#_x0000_t75" style="width:20.55pt;height:18.35pt" o:ole="">
            <v:imagedata r:id="rId69" o:title=""/>
          </v:shape>
          <w:control r:id="rId149" w:name="DefaultOcxName79" w:shapeid="_x0000_i1630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formovanie doliny v tvare U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č.21: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Hornina vhodná pre sochárstvo môže byť: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629" type="#_x0000_t75" style="width:20.55pt;height:18.35pt" o:ole="">
            <v:imagedata r:id="rId69" o:title=""/>
          </v:shape>
          <w:control r:id="rId150" w:name="DefaultOcxName80" w:shapeid="_x0000_i1629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íl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28" type="#_x0000_t75" style="width:20.55pt;height:18.35pt" o:ole="">
            <v:imagedata r:id="rId69" o:title=""/>
          </v:shape>
          <w:control r:id="rId151" w:name="DefaultOcxName81" w:shapeid="_x0000_i1628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pieskovec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27" type="#_x0000_t75" style="width:20.55pt;height:18.35pt" o:ole="">
            <v:imagedata r:id="rId69" o:title=""/>
          </v:shape>
          <w:control r:id="rId152" w:name="DefaultOcxName82" w:shapeid="_x0000_i1627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C93110">
        <w:rPr>
          <w:rFonts w:ascii="Times New Roman" w:eastAsia="Times New Roman" w:hAnsi="Times New Roman" w:cs="Times New Roman"/>
          <w:sz w:val="24"/>
          <w:szCs w:val="24"/>
        </w:rPr>
        <w:t>halit</w:t>
      </w:r>
      <w:proofErr w:type="spellEnd"/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26" type="#_x0000_t75" style="width:20.55pt;height:18.35pt" o:ole="">
            <v:imagedata r:id="rId69" o:title=""/>
          </v:shape>
          <w:control r:id="rId153" w:name="DefaultOcxName83" w:shapeid="_x0000_i1626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rašelina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č.22: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>Stalagnáty</w:t>
      </w:r>
      <w:proofErr w:type="spellEnd"/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vznikajú: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25" type="#_x0000_t75" style="width:20.55pt;height:18.35pt" o:ole="">
            <v:imagedata r:id="rId69" o:title=""/>
          </v:shape>
          <w:control r:id="rId154" w:name="DefaultOcxName84" w:shapeid="_x0000_i1625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vylučovaním vápenca z dna smerom nahor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24" type="#_x0000_t75" style="width:20.55pt;height:18.35pt" o:ole="">
            <v:imagedata r:id="rId69" o:title=""/>
          </v:shape>
          <w:control r:id="rId155" w:name="DefaultOcxName85" w:shapeid="_x0000_i1624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rozpúšťaním vápenca dažďovou vodou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23" type="#_x0000_t75" style="width:20.55pt;height:18.35pt" o:ole="">
            <v:imagedata r:id="rId69" o:title=""/>
          </v:shape>
          <w:control r:id="rId156" w:name="DefaultOcxName86" w:shapeid="_x0000_i1623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spojením stalaktitov a stalagmitov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22" type="#_x0000_t75" style="width:20.55pt;height:18.35pt" o:ole="">
            <v:imagedata r:id="rId69" o:title=""/>
          </v:shape>
          <w:control r:id="rId157" w:name="DefaultOcxName87" w:shapeid="_x0000_i1622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vylučovaním vápenca zo stropu smerom nadol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č.23: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Ktorý pojem nevystihuje chemické zvetrávanie hornín: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21" type="#_x0000_t75" style="width:20.55pt;height:18.35pt" o:ole="">
            <v:imagedata r:id="rId69" o:title=""/>
          </v:shape>
          <w:control r:id="rId158" w:name="DefaultOcxName88" w:shapeid="_x0000_i1621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niektoré minerály, napr. zlato mu odolávajú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20" type="#_x0000_t75" style="width:20.55pt;height:18.35pt" o:ole="">
            <v:imagedata r:id="rId69" o:title=""/>
          </v:shape>
          <w:control r:id="rId159" w:name="DefaultOcxName89" w:shapeid="_x0000_i1620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hlavnými faktormi sú voda, kyslík a oxid uhličitý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19" type="#_x0000_t75" style="width:20.55pt;height:18.35pt" o:ole="">
            <v:imagedata r:id="rId69" o:title=""/>
          </v:shape>
          <w:control r:id="rId160" w:name="DefaultOcxName90" w:shapeid="_x0000_i1619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mení sa pri tom chemické zloženie hornín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18" type="#_x0000_t75" style="width:20.55pt;height:18.35pt" o:ole="">
            <v:imagedata r:id="rId69" o:title=""/>
          </v:shape>
          <w:control r:id="rId161" w:name="DefaultOcxName91" w:shapeid="_x0000_i1618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je to rozpad hornín na menšie časti bez zmeny zloženia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č.24: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 schránok prvokov, koralov a mäkkýšov vznikla hornina: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17" type="#_x0000_t75" style="width:20.55pt;height:18.35pt" o:ole="">
            <v:imagedata r:id="rId69" o:title=""/>
          </v:shape>
          <w:control r:id="rId162" w:name="DefaultOcxName92" w:shapeid="_x0000_i1617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hnedé uhlie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16" type="#_x0000_t75" style="width:20.55pt;height:18.35pt" o:ole="">
            <v:imagedata r:id="rId69" o:title=""/>
          </v:shape>
          <w:control r:id="rId163" w:name="DefaultOcxName93" w:shapeid="_x0000_i1616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rašelina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15" type="#_x0000_t75" style="width:20.55pt;height:18.35pt" o:ole="">
            <v:imagedata r:id="rId69" o:title=""/>
          </v:shape>
          <w:control r:id="rId164" w:name="DefaultOcxName94" w:shapeid="_x0000_i1615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vápenec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14" type="#_x0000_t75" style="width:20.55pt;height:18.35pt" o:ole="">
            <v:imagedata r:id="rId69" o:title=""/>
          </v:shape>
          <w:control r:id="rId165" w:name="DefaultOcxName95" w:shapeid="_x0000_i1614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čierne uhlie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č.25: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Ktorý pojem nevystihuje mechanické zvetrávanie hornín: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13" type="#_x0000_t75" style="width:20.55pt;height:18.35pt" o:ole="">
            <v:imagedata r:id="rId69" o:title=""/>
          </v:shape>
          <w:control r:id="rId166" w:name="DefaultOcxName96" w:shapeid="_x0000_i1613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príčinou sú teplotné zmeny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12" type="#_x0000_t75" style="width:20.55pt;height:18.35pt" o:ole="">
            <v:imagedata r:id="rId69" o:title=""/>
          </v:shape>
          <w:control r:id="rId167" w:name="DefaultOcxName97" w:shapeid="_x0000_i1612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môže byť spôsobené aj činnosťou živých organizmov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11" type="#_x0000_t75" style="width:20.55pt;height:18.35pt" o:ole="">
            <v:imagedata r:id="rId69" o:title=""/>
          </v:shape>
          <w:control r:id="rId168" w:name="DefaultOcxName98" w:shapeid="_x0000_i1611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je to rozpad hornín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10" type="#_x0000_t75" style="width:20.55pt;height:18.35pt" o:ole="">
            <v:imagedata r:id="rId69" o:title=""/>
          </v:shape>
          <w:control r:id="rId169" w:name="DefaultOcxName99" w:shapeid="_x0000_i1610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mení sa pri tom chemické zloženie hornín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č.26: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Usadzovaním rozlične veľkých úlomkov hornín vznikli: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609" type="#_x0000_t75" style="width:20.55pt;height:18.35pt" o:ole="">
            <v:imagedata r:id="rId69" o:title=""/>
          </v:shape>
          <w:control r:id="rId170" w:name="DefaultOcxName100" w:shapeid="_x0000_i1609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všetky usadené horniny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08" type="#_x0000_t75" style="width:20.55pt;height:18.35pt" o:ole="">
            <v:imagedata r:id="rId69" o:title=""/>
          </v:shape>
          <w:control r:id="rId171" w:name="DefaultOcxName101" w:shapeid="_x0000_i1608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C93110">
        <w:rPr>
          <w:rFonts w:ascii="Times New Roman" w:eastAsia="Times New Roman" w:hAnsi="Times New Roman" w:cs="Times New Roman"/>
          <w:sz w:val="24"/>
          <w:szCs w:val="24"/>
        </w:rPr>
        <w:t>chemogénne</w:t>
      </w:r>
      <w:proofErr w:type="spellEnd"/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usadené horniny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07" type="#_x0000_t75" style="width:20.55pt;height:18.35pt" o:ole="">
            <v:imagedata r:id="rId69" o:title=""/>
          </v:shape>
          <w:control r:id="rId172" w:name="DefaultOcxName102" w:shapeid="_x0000_i1607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organogénne usadené horniny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06" type="#_x0000_t75" style="width:20.55pt;height:18.35pt" o:ole="">
            <v:imagedata r:id="rId69" o:title=""/>
          </v:shape>
          <w:control r:id="rId173" w:name="DefaultOcxName103" w:shapeid="_x0000_i1606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úlomkovité usadené horniny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č.27: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Kvaple, ktoré rastú z dna smerom nahor sú: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05" type="#_x0000_t75" style="width:20.55pt;height:18.35pt" o:ole="">
            <v:imagedata r:id="rId69" o:title=""/>
          </v:shape>
          <w:control r:id="rId174" w:name="DefaultOcxName104" w:shapeid="_x0000_i1605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C93110">
        <w:rPr>
          <w:rFonts w:ascii="Times New Roman" w:eastAsia="Times New Roman" w:hAnsi="Times New Roman" w:cs="Times New Roman"/>
          <w:sz w:val="24"/>
          <w:szCs w:val="24"/>
        </w:rPr>
        <w:t>stalagnáty</w:t>
      </w:r>
      <w:proofErr w:type="spellEnd"/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04" type="#_x0000_t75" style="width:20.55pt;height:18.35pt" o:ole="">
            <v:imagedata r:id="rId69" o:title=""/>
          </v:shape>
          <w:control r:id="rId175" w:name="DefaultOcxName105" w:shapeid="_x0000_i1604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stalaktity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03" type="#_x0000_t75" style="width:20.55pt;height:18.35pt" o:ole="">
            <v:imagedata r:id="rId69" o:title=""/>
          </v:shape>
          <w:control r:id="rId176" w:name="DefaultOcxName106" w:shapeid="_x0000_i1603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stalagmity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02" type="#_x0000_t75" style="width:20.55pt;height:18.35pt" o:ole="">
            <v:imagedata r:id="rId69" o:title=""/>
          </v:shape>
          <w:control r:id="rId177" w:name="DefaultOcxName107" w:shapeid="_x0000_i1602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C93110">
        <w:rPr>
          <w:rFonts w:ascii="Times New Roman" w:eastAsia="Times New Roman" w:hAnsi="Times New Roman" w:cs="Times New Roman"/>
          <w:sz w:val="24"/>
          <w:szCs w:val="24"/>
        </w:rPr>
        <w:t>brčká</w:t>
      </w:r>
      <w:proofErr w:type="spellEnd"/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č.28: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Medzi horniny nepriepustné pre vodu patrí: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01" type="#_x0000_t75" style="width:20.55pt;height:18.35pt" o:ole="">
            <v:imagedata r:id="rId69" o:title=""/>
          </v:shape>
          <w:control r:id="rId178" w:name="DefaultOcxName108" w:shapeid="_x0000_i1601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štrk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600" type="#_x0000_t75" style="width:20.55pt;height:18.35pt" o:ole="">
            <v:imagedata r:id="rId69" o:title=""/>
          </v:shape>
          <w:control r:id="rId179" w:name="DefaultOcxName109" w:shapeid="_x0000_i1600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hlina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99" type="#_x0000_t75" style="width:20.55pt;height:18.35pt" o:ole="">
            <v:imagedata r:id="rId69" o:title=""/>
          </v:shape>
          <w:control r:id="rId180" w:name="DefaultOcxName110" w:shapeid="_x0000_i1599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piesok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98" type="#_x0000_t75" style="width:20.55pt;height:18.35pt" o:ole="">
            <v:imagedata r:id="rId69" o:title=""/>
          </v:shape>
          <w:control r:id="rId181" w:name="DefaultOcxName111" w:shapeid="_x0000_i1598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íl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č.29: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Medzi čiastkové procesy vonkajších geologických procesov nepatrí: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97" type="#_x0000_t75" style="width:20.55pt;height:18.35pt" o:ole="">
            <v:imagedata r:id="rId69" o:title=""/>
          </v:shape>
          <w:control r:id="rId182" w:name="DefaultOcxName112" w:shapeid="_x0000_i1597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rozrušovanie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96" type="#_x0000_t75" style="width:20.55pt;height:18.35pt" o:ole="">
            <v:imagedata r:id="rId69" o:title=""/>
          </v:shape>
          <w:control r:id="rId183" w:name="DefaultOcxName113" w:shapeid="_x0000_i1596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usadzovanie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95" type="#_x0000_t75" style="width:20.55pt;height:18.35pt" o:ole="">
            <v:imagedata r:id="rId69" o:title=""/>
          </v:shape>
          <w:control r:id="rId184" w:name="DefaultOcxName114" w:shapeid="_x0000_i1595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spevňovanie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94" type="#_x0000_t75" style="width:20.55pt;height:18.35pt" o:ole="">
            <v:imagedata r:id="rId69" o:title=""/>
          </v:shape>
          <w:control r:id="rId185" w:name="DefaultOcxName115" w:shapeid="_x0000_i1594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opadávanie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č.30: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Zlepenec vznikol: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93" type="#_x0000_t75" style="width:20.55pt;height:18.35pt" o:ole="">
            <v:imagedata r:id="rId69" o:title=""/>
          </v:shape>
          <w:control r:id="rId186" w:name="DefaultOcxName116" w:shapeid="_x0000_i1593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spevnením piesku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92" type="#_x0000_t75" style="width:20.55pt;height:18.35pt" o:ole="">
            <v:imagedata r:id="rId69" o:title=""/>
          </v:shape>
          <w:control r:id="rId187" w:name="DefaultOcxName117" w:shapeid="_x0000_i1592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usadením prachu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91" type="#_x0000_t75" style="width:20.55pt;height:18.35pt" o:ole="">
            <v:imagedata r:id="rId69" o:title=""/>
          </v:shape>
          <w:control r:id="rId188" w:name="DefaultOcxName118" w:shapeid="_x0000_i1591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spevnením štrku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90" type="#_x0000_t75" style="width:20.55pt;height:18.35pt" o:ole="">
            <v:imagedata r:id="rId69" o:title=""/>
          </v:shape>
          <w:control r:id="rId189" w:name="DefaultOcxName119" w:shapeid="_x0000_i1590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odumretím rastlín pod vodou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č.31: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Vyber správnu schému: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589" type="#_x0000_t75" style="width:20.55pt;height:18.35pt" o:ole="">
            <v:imagedata r:id="rId69" o:title=""/>
          </v:shape>
          <w:control r:id="rId190" w:name="DefaultOcxName120" w:shapeid="_x0000_i1589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firn → sneh → ľad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88" type="#_x0000_t75" style="width:20.55pt;height:18.35pt" o:ole="">
            <v:imagedata r:id="rId69" o:title=""/>
          </v:shape>
          <w:control r:id="rId191" w:name="DefaultOcxName121" w:shapeid="_x0000_i1588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sneh → firn </w:t>
      </w:r>
      <w:proofErr w:type="spellStart"/>
      <w:r w:rsidRPr="00C93110">
        <w:rPr>
          <w:rFonts w:ascii="Times New Roman" w:eastAsia="Times New Roman" w:hAnsi="Times New Roman" w:cs="Times New Roman"/>
          <w:sz w:val="24"/>
          <w:szCs w:val="24"/>
        </w:rPr>
        <w:t>→ľad</w:t>
      </w:r>
      <w:proofErr w:type="spellEnd"/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87" type="#_x0000_t75" style="width:20.55pt;height:18.35pt" o:ole="">
            <v:imagedata r:id="rId69" o:title=""/>
          </v:shape>
          <w:control r:id="rId192" w:name="DefaultOcxName122" w:shapeid="_x0000_i1587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ľad → firn → sneh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86" type="#_x0000_t75" style="width:20.55pt;height:18.35pt" o:ole="">
            <v:imagedata r:id="rId69" o:title=""/>
          </v:shape>
          <w:control r:id="rId193" w:name="DefaultOcxName123" w:shapeid="_x0000_i1586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sneh → ľad → firn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č.32: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Aký spôsobom vzniklo hnedé uhlie: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85" type="#_x0000_t75" style="width:20.55pt;height:18.35pt" o:ole="">
            <v:imagedata r:id="rId69" o:title=""/>
          </v:shape>
          <w:control r:id="rId194" w:name="DefaultOcxName124" w:shapeid="_x0000_i1585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v mori zo schránok prvokov, koralov a mäkkýšov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84" type="#_x0000_t75" style="width:20.55pt;height:18.35pt" o:ole="">
            <v:imagedata r:id="rId69" o:title=""/>
          </v:shape>
          <w:control r:id="rId195" w:name="DefaultOcxName125" w:shapeid="_x0000_i1584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v močiaroch z ihličnatých a listnatých stromov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83" type="#_x0000_t75" style="width:20.55pt;height:18.35pt" o:ole="">
            <v:imagedata r:id="rId69" o:title=""/>
          </v:shape>
          <w:control r:id="rId196" w:name="DefaultOcxName126" w:shapeid="_x0000_i1583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v močiaroch z papradí, prasličiek a plavúňov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82" type="#_x0000_t75" style="width:20.55pt;height:18.35pt" o:ole="">
            <v:imagedata r:id="rId69" o:title=""/>
          </v:shape>
          <w:control r:id="rId197" w:name="DefaultOcxName127" w:shapeid="_x0000_i1582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v mori z odumretých tiel morského planktónu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č.33: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Rozlične hlboké ryhy, žliabky a zárezy na povrchu vápenca sú: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81" type="#_x0000_t75" style="width:20.55pt;height:18.35pt" o:ole="">
            <v:imagedata r:id="rId69" o:title=""/>
          </v:shape>
          <w:control r:id="rId198" w:name="DefaultOcxName128" w:shapeid="_x0000_i1581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priepasti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80" type="#_x0000_t75" style="width:20.55pt;height:18.35pt" o:ole="">
            <v:imagedata r:id="rId69" o:title=""/>
          </v:shape>
          <w:control r:id="rId199" w:name="DefaultOcxName129" w:shapeid="_x0000_i1580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C93110">
        <w:rPr>
          <w:rFonts w:ascii="Times New Roman" w:eastAsia="Times New Roman" w:hAnsi="Times New Roman" w:cs="Times New Roman"/>
          <w:sz w:val="24"/>
          <w:szCs w:val="24"/>
        </w:rPr>
        <w:t>škrapy</w:t>
      </w:r>
      <w:proofErr w:type="spellEnd"/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79" type="#_x0000_t75" style="width:20.55pt;height:18.35pt" o:ole="">
            <v:imagedata r:id="rId69" o:title=""/>
          </v:shape>
          <w:control r:id="rId200" w:name="DefaultOcxName130" w:shapeid="_x0000_i1579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C93110">
        <w:rPr>
          <w:rFonts w:ascii="Times New Roman" w:eastAsia="Times New Roman" w:hAnsi="Times New Roman" w:cs="Times New Roman"/>
          <w:sz w:val="24"/>
          <w:szCs w:val="24"/>
        </w:rPr>
        <w:t>závrty</w:t>
      </w:r>
      <w:proofErr w:type="spellEnd"/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78" type="#_x0000_t75" style="width:20.55pt;height:18.35pt" o:ole="">
            <v:imagedata r:id="rId69" o:title=""/>
          </v:shape>
          <w:control r:id="rId201" w:name="DefaultOcxName131" w:shapeid="_x0000_i1578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kvaple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č.34: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Príkladom tvorivej činnosti vetra je: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77" type="#_x0000_t75" style="width:20.55pt;height:18.35pt" o:ole="">
            <v:imagedata r:id="rId69" o:title=""/>
          </v:shape>
          <w:control r:id="rId202" w:name="DefaultOcxName132" w:shapeid="_x0000_i1577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vznik dún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76" type="#_x0000_t75" style="width:20.55pt;height:18.35pt" o:ole="">
            <v:imagedata r:id="rId69" o:title=""/>
          </v:shape>
          <w:control r:id="rId203" w:name="DefaultOcxName133" w:shapeid="_x0000_i1576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obrusovanie skál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75" type="#_x0000_t75" style="width:20.55pt;height:18.35pt" o:ole="">
            <v:imagedata r:id="rId69" o:title=""/>
          </v:shape>
          <w:control r:id="rId204" w:name="DefaultOcxName134" w:shapeid="_x0000_i1575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veterná erózia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74" type="#_x0000_t75" style="width:20.55pt;height:18.35pt" o:ole="">
            <v:imagedata r:id="rId69" o:title=""/>
          </v:shape>
          <w:control r:id="rId205" w:name="DefaultOcxName135" w:shapeid="_x0000_i1574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vznik pieskových búrok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č.35:</w:t>
      </w:r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>Pilierovité</w:t>
      </w:r>
      <w:proofErr w:type="spellEnd"/>
      <w:r w:rsidRPr="00C93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hríbovité útvary a skalné previsy vznikajú činnosťou: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110" w:rsidRPr="00C93110" w:rsidRDefault="00C93110" w:rsidP="00C9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73" type="#_x0000_t75" style="width:20.55pt;height:18.35pt" o:ole="">
            <v:imagedata r:id="rId69" o:title=""/>
          </v:shape>
          <w:control r:id="rId206" w:name="DefaultOcxName136" w:shapeid="_x0000_i1573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a) vetra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72" type="#_x0000_t75" style="width:20.55pt;height:18.35pt" o:ole="">
            <v:imagedata r:id="rId69" o:title=""/>
          </v:shape>
          <w:control r:id="rId207" w:name="DefaultOcxName137" w:shapeid="_x0000_i1572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b) ľadovca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71" type="#_x0000_t75" style="width:20.55pt;height:18.35pt" o:ole="">
            <v:imagedata r:id="rId69" o:title=""/>
          </v:shape>
          <w:control r:id="rId208" w:name="DefaultOcxName138" w:shapeid="_x0000_i1571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c) vody </w:t>
      </w:r>
      <w:r w:rsidRPr="00C93110">
        <w:rPr>
          <w:rFonts w:ascii="Times New Roman" w:eastAsia="Times New Roman" w:hAnsi="Times New Roman" w:cs="Times New Roman"/>
          <w:sz w:val="24"/>
          <w:szCs w:val="24"/>
        </w:rPr>
        <w:br/>
      </w:r>
      <w:r w:rsidRPr="00C9311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70" type="#_x0000_t75" style="width:20.55pt;height:18.35pt" o:ole="">
            <v:imagedata r:id="rId69" o:title=""/>
          </v:shape>
          <w:control r:id="rId209" w:name="DefaultOcxName139" w:shapeid="_x0000_i1570"/>
        </w:object>
      </w:r>
      <w:r w:rsidRPr="00C93110">
        <w:rPr>
          <w:rFonts w:ascii="Times New Roman" w:eastAsia="Times New Roman" w:hAnsi="Times New Roman" w:cs="Times New Roman"/>
          <w:sz w:val="24"/>
          <w:szCs w:val="24"/>
        </w:rPr>
        <w:t xml:space="preserve">d) gravitácie 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10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sectPr w:rsidR="00C93110" w:rsidRPr="00C93110" w:rsidSect="0075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D77619"/>
    <w:rsid w:val="00752965"/>
    <w:rsid w:val="00A3691E"/>
    <w:rsid w:val="00C93110"/>
    <w:rsid w:val="00D53F08"/>
    <w:rsid w:val="00D7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29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7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53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63" Type="http://schemas.openxmlformats.org/officeDocument/2006/relationships/control" Target="activeX/activeX58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2.xml"/><Relationship Id="rId159" Type="http://schemas.openxmlformats.org/officeDocument/2006/relationships/control" Target="activeX/activeX153.xml"/><Relationship Id="rId170" Type="http://schemas.openxmlformats.org/officeDocument/2006/relationships/control" Target="activeX/activeX164.xml"/><Relationship Id="rId191" Type="http://schemas.openxmlformats.org/officeDocument/2006/relationships/control" Target="activeX/activeX185.xml"/><Relationship Id="rId205" Type="http://schemas.openxmlformats.org/officeDocument/2006/relationships/control" Target="activeX/activeX199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144" Type="http://schemas.openxmlformats.org/officeDocument/2006/relationships/control" Target="activeX/activeX138.xml"/><Relationship Id="rId149" Type="http://schemas.openxmlformats.org/officeDocument/2006/relationships/control" Target="activeX/activeX143.xml"/><Relationship Id="rId5" Type="http://schemas.openxmlformats.org/officeDocument/2006/relationships/image" Target="media/image1.wmf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60" Type="http://schemas.openxmlformats.org/officeDocument/2006/relationships/control" Target="activeX/activeX154.xml"/><Relationship Id="rId165" Type="http://schemas.openxmlformats.org/officeDocument/2006/relationships/control" Target="activeX/activeX159.xml"/><Relationship Id="rId181" Type="http://schemas.openxmlformats.org/officeDocument/2006/relationships/control" Target="activeX/activeX175.xml"/><Relationship Id="rId186" Type="http://schemas.openxmlformats.org/officeDocument/2006/relationships/control" Target="activeX/activeX180.xml"/><Relationship Id="rId211" Type="http://schemas.openxmlformats.org/officeDocument/2006/relationships/theme" Target="theme/theme1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image" Target="media/image2.wmf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34" Type="http://schemas.openxmlformats.org/officeDocument/2006/relationships/control" Target="activeX/activeX128.xml"/><Relationship Id="rId139" Type="http://schemas.openxmlformats.org/officeDocument/2006/relationships/control" Target="activeX/activeX133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55" Type="http://schemas.openxmlformats.org/officeDocument/2006/relationships/control" Target="activeX/activeX149.xml"/><Relationship Id="rId171" Type="http://schemas.openxmlformats.org/officeDocument/2006/relationships/control" Target="activeX/activeX165.xml"/><Relationship Id="rId176" Type="http://schemas.openxmlformats.org/officeDocument/2006/relationships/control" Target="activeX/activeX170.xml"/><Relationship Id="rId192" Type="http://schemas.openxmlformats.org/officeDocument/2006/relationships/control" Target="activeX/activeX186.xml"/><Relationship Id="rId197" Type="http://schemas.openxmlformats.org/officeDocument/2006/relationships/control" Target="activeX/activeX191.xml"/><Relationship Id="rId206" Type="http://schemas.openxmlformats.org/officeDocument/2006/relationships/control" Target="activeX/activeX200.xml"/><Relationship Id="rId201" Type="http://schemas.openxmlformats.org/officeDocument/2006/relationships/control" Target="activeX/activeX195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54" Type="http://schemas.openxmlformats.org/officeDocument/2006/relationships/control" Target="activeX/activeX49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45" Type="http://schemas.openxmlformats.org/officeDocument/2006/relationships/control" Target="activeX/activeX139.xml"/><Relationship Id="rId161" Type="http://schemas.openxmlformats.org/officeDocument/2006/relationships/control" Target="activeX/activeX155.xml"/><Relationship Id="rId166" Type="http://schemas.openxmlformats.org/officeDocument/2006/relationships/control" Target="activeX/activeX160.xml"/><Relationship Id="rId182" Type="http://schemas.openxmlformats.org/officeDocument/2006/relationships/control" Target="activeX/activeX176.xml"/><Relationship Id="rId187" Type="http://schemas.openxmlformats.org/officeDocument/2006/relationships/control" Target="activeX/activeX18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44" Type="http://schemas.openxmlformats.org/officeDocument/2006/relationships/control" Target="activeX/activeX39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151" Type="http://schemas.openxmlformats.org/officeDocument/2006/relationships/control" Target="activeX/activeX145.xml"/><Relationship Id="rId156" Type="http://schemas.openxmlformats.org/officeDocument/2006/relationships/control" Target="activeX/activeX150.xml"/><Relationship Id="rId177" Type="http://schemas.openxmlformats.org/officeDocument/2006/relationships/control" Target="activeX/activeX171.xml"/><Relationship Id="rId198" Type="http://schemas.openxmlformats.org/officeDocument/2006/relationships/control" Target="activeX/activeX192.xml"/><Relationship Id="rId172" Type="http://schemas.openxmlformats.org/officeDocument/2006/relationships/control" Target="activeX/activeX166.xml"/><Relationship Id="rId193" Type="http://schemas.openxmlformats.org/officeDocument/2006/relationships/control" Target="activeX/activeX187.xml"/><Relationship Id="rId202" Type="http://schemas.openxmlformats.org/officeDocument/2006/relationships/control" Target="activeX/activeX196.xml"/><Relationship Id="rId207" Type="http://schemas.openxmlformats.org/officeDocument/2006/relationships/control" Target="activeX/activeX201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141" Type="http://schemas.openxmlformats.org/officeDocument/2006/relationships/control" Target="activeX/activeX135.xml"/><Relationship Id="rId146" Type="http://schemas.openxmlformats.org/officeDocument/2006/relationships/control" Target="activeX/activeX140.xml"/><Relationship Id="rId167" Type="http://schemas.openxmlformats.org/officeDocument/2006/relationships/control" Target="activeX/activeX161.xml"/><Relationship Id="rId188" Type="http://schemas.openxmlformats.org/officeDocument/2006/relationships/control" Target="activeX/activeX182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162" Type="http://schemas.openxmlformats.org/officeDocument/2006/relationships/control" Target="activeX/activeX156.xml"/><Relationship Id="rId183" Type="http://schemas.openxmlformats.org/officeDocument/2006/relationships/control" Target="activeX/activeX177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178" Type="http://schemas.openxmlformats.org/officeDocument/2006/relationships/control" Target="activeX/activeX172.xml"/><Relationship Id="rId61" Type="http://schemas.openxmlformats.org/officeDocument/2006/relationships/control" Target="activeX/activeX56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6.xml"/><Relationship Id="rId173" Type="http://schemas.openxmlformats.org/officeDocument/2006/relationships/control" Target="activeX/activeX167.xml"/><Relationship Id="rId194" Type="http://schemas.openxmlformats.org/officeDocument/2006/relationships/control" Target="activeX/activeX188.xml"/><Relationship Id="rId199" Type="http://schemas.openxmlformats.org/officeDocument/2006/relationships/control" Target="activeX/activeX193.xml"/><Relationship Id="rId203" Type="http://schemas.openxmlformats.org/officeDocument/2006/relationships/control" Target="activeX/activeX197.xml"/><Relationship Id="rId208" Type="http://schemas.openxmlformats.org/officeDocument/2006/relationships/control" Target="activeX/activeX202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168" Type="http://schemas.openxmlformats.org/officeDocument/2006/relationships/control" Target="activeX/activeX16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184" Type="http://schemas.openxmlformats.org/officeDocument/2006/relationships/control" Target="activeX/activeX178.xml"/><Relationship Id="rId189" Type="http://schemas.openxmlformats.org/officeDocument/2006/relationships/control" Target="activeX/activeX183.xml"/><Relationship Id="rId3" Type="http://schemas.openxmlformats.org/officeDocument/2006/relationships/webSettings" Target="web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7.xml"/><Relationship Id="rId174" Type="http://schemas.openxmlformats.org/officeDocument/2006/relationships/control" Target="activeX/activeX168.xml"/><Relationship Id="rId179" Type="http://schemas.openxmlformats.org/officeDocument/2006/relationships/control" Target="activeX/activeX173.xml"/><Relationship Id="rId195" Type="http://schemas.openxmlformats.org/officeDocument/2006/relationships/control" Target="activeX/activeX189.xml"/><Relationship Id="rId209" Type="http://schemas.openxmlformats.org/officeDocument/2006/relationships/control" Target="activeX/activeX203.xml"/><Relationship Id="rId190" Type="http://schemas.openxmlformats.org/officeDocument/2006/relationships/control" Target="activeX/activeX184.xml"/><Relationship Id="rId204" Type="http://schemas.openxmlformats.org/officeDocument/2006/relationships/control" Target="activeX/activeX198.xml"/><Relationship Id="rId15" Type="http://schemas.openxmlformats.org/officeDocument/2006/relationships/control" Target="activeX/activeX10.xml"/><Relationship Id="rId36" Type="http://schemas.openxmlformats.org/officeDocument/2006/relationships/control" Target="activeX/activeX31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52" Type="http://schemas.openxmlformats.org/officeDocument/2006/relationships/control" Target="activeX/activeX47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64" Type="http://schemas.openxmlformats.org/officeDocument/2006/relationships/control" Target="activeX/activeX158.xml"/><Relationship Id="rId169" Type="http://schemas.openxmlformats.org/officeDocument/2006/relationships/control" Target="activeX/activeX163.xml"/><Relationship Id="rId185" Type="http://schemas.openxmlformats.org/officeDocument/2006/relationships/control" Target="activeX/activeX179.xml"/><Relationship Id="rId4" Type="http://schemas.openxmlformats.org/officeDocument/2006/relationships/hyperlink" Target="mailto:73ivanovazs@gmail.com" TargetMode="External"/><Relationship Id="rId9" Type="http://schemas.openxmlformats.org/officeDocument/2006/relationships/control" Target="activeX/activeX4.xml"/><Relationship Id="rId180" Type="http://schemas.openxmlformats.org/officeDocument/2006/relationships/control" Target="activeX/activeX174.xml"/><Relationship Id="rId210" Type="http://schemas.openxmlformats.org/officeDocument/2006/relationships/fontTable" Target="fontTable.xml"/><Relationship Id="rId26" Type="http://schemas.openxmlformats.org/officeDocument/2006/relationships/control" Target="activeX/activeX21.xml"/><Relationship Id="rId47" Type="http://schemas.openxmlformats.org/officeDocument/2006/relationships/control" Target="activeX/activeX42.xml"/><Relationship Id="rId68" Type="http://schemas.openxmlformats.org/officeDocument/2006/relationships/control" Target="activeX/activeX63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54" Type="http://schemas.openxmlformats.org/officeDocument/2006/relationships/control" Target="activeX/activeX148.xml"/><Relationship Id="rId175" Type="http://schemas.openxmlformats.org/officeDocument/2006/relationships/control" Target="activeX/activeX169.xml"/><Relationship Id="rId196" Type="http://schemas.openxmlformats.org/officeDocument/2006/relationships/control" Target="activeX/activeX190.xml"/><Relationship Id="rId200" Type="http://schemas.openxmlformats.org/officeDocument/2006/relationships/control" Target="activeX/activeX194.xml"/><Relationship Id="rId16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2020-03-26T20:02:00Z</dcterms:created>
  <dcterms:modified xsi:type="dcterms:W3CDTF">2020-03-26T20:43:00Z</dcterms:modified>
</cp:coreProperties>
</file>