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3F" w:rsidRDefault="00FE723F" w:rsidP="00FE72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FE723F" w:rsidRDefault="00FE723F" w:rsidP="00FE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3F">
        <w:rPr>
          <w:rFonts w:ascii="Times New Roman" w:hAnsi="Times New Roman" w:cs="Times New Roman"/>
          <w:sz w:val="28"/>
          <w:szCs w:val="28"/>
        </w:rPr>
        <w:t>Milí šiestaci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723F" w:rsidRDefault="00FE723F" w:rsidP="00FE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naposledy ste sa mali popasovať s novým gramatickým javom – PRESENT PERFECT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čas). V materiáli, ktorý som vám minule poslala</w:t>
      </w:r>
      <w:r w:rsidR="00DC7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boli informácie ako </w:t>
      </w:r>
      <w:r w:rsidR="00DC78FE">
        <w:rPr>
          <w:rFonts w:ascii="Times New Roman" w:hAnsi="Times New Roman" w:cs="Times New Roman"/>
          <w:sz w:val="28"/>
          <w:szCs w:val="28"/>
        </w:rPr>
        <w:t xml:space="preserve">čas </w:t>
      </w:r>
      <w:r>
        <w:rPr>
          <w:rFonts w:ascii="Times New Roman" w:hAnsi="Times New Roman" w:cs="Times New Roman"/>
          <w:sz w:val="28"/>
          <w:szCs w:val="28"/>
        </w:rPr>
        <w:t>vyzerá plus vysvetlenie gramatiky</w:t>
      </w:r>
      <w:r w:rsidR="00DC78FE">
        <w:rPr>
          <w:rFonts w:ascii="Times New Roman" w:hAnsi="Times New Roman" w:cs="Times New Roman"/>
          <w:sz w:val="28"/>
          <w:szCs w:val="28"/>
        </w:rPr>
        <w:t>, ktoré</w:t>
      </w:r>
      <w:r>
        <w:rPr>
          <w:rFonts w:ascii="Times New Roman" w:hAnsi="Times New Roman" w:cs="Times New Roman"/>
          <w:sz w:val="28"/>
          <w:szCs w:val="28"/>
        </w:rPr>
        <w:t xml:space="preserve"> má aj každý z vás v pracovnom zošite. Samozrejme, po príchode do školy sa k tomuto času vrátime a</w:t>
      </w:r>
      <w:r w:rsidR="00605F1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05F12">
        <w:rPr>
          <w:rFonts w:ascii="Times New Roman" w:hAnsi="Times New Roman" w:cs="Times New Roman"/>
          <w:sz w:val="28"/>
          <w:szCs w:val="28"/>
        </w:rPr>
        <w:t>dovysvetľujeme</w:t>
      </w:r>
      <w:proofErr w:type="spellEnd"/>
      <w:r w:rsidR="00605F12">
        <w:rPr>
          <w:rFonts w:ascii="Times New Roman" w:hAnsi="Times New Roman" w:cs="Times New Roman"/>
          <w:sz w:val="28"/>
          <w:szCs w:val="28"/>
        </w:rPr>
        <w:t xml:space="preserve"> si prípadné nezrovnalosti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E723F" w:rsidRDefault="00FE723F" w:rsidP="00DC7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týždeň bude vašou úlohou precvičovanie si používania tohto času prostredníctvom pracovného zošita na str. 44 – 45. jednotlivé cvičenia si čitateľne vyplňte, odfoťte a pošlite ako prílohu do emailu. </w:t>
      </w:r>
      <w:r w:rsidR="00DC78FE">
        <w:rPr>
          <w:rFonts w:ascii="Times New Roman" w:hAnsi="Times New Roman" w:cs="Times New Roman"/>
          <w:sz w:val="28"/>
          <w:szCs w:val="28"/>
        </w:rPr>
        <w:t xml:space="preserve">Nezabudnite si precvičovať slovíčka cez </w:t>
      </w:r>
      <w:proofErr w:type="spellStart"/>
      <w:r w:rsidR="00DC78FE"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 w:rsidR="00DC78FE">
        <w:rPr>
          <w:rFonts w:ascii="Times New Roman" w:hAnsi="Times New Roman" w:cs="Times New Roman"/>
          <w:sz w:val="28"/>
          <w:szCs w:val="28"/>
        </w:rPr>
        <w:t>. Opäť nám pribudnú nové balíky slovíčok.</w:t>
      </w:r>
    </w:p>
    <w:p w:rsidR="00DC78FE" w:rsidRPr="00FE723F" w:rsidRDefault="00DC78FE" w:rsidP="00DC7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B66794" w:rsidRDefault="00B66794" w:rsidP="00FE723F">
      <w:pPr>
        <w:jc w:val="both"/>
      </w:pPr>
    </w:p>
    <w:sectPr w:rsidR="00B6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3F"/>
    <w:rsid w:val="00605F12"/>
    <w:rsid w:val="00B66794"/>
    <w:rsid w:val="00DC78FE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2CEB"/>
  <w15:chartTrackingRefBased/>
  <w15:docId w15:val="{1349AB81-116B-4BED-B81E-A63F599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2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2020-04-27T05:55:00Z</dcterms:created>
  <dcterms:modified xsi:type="dcterms:W3CDTF">2020-04-27T06:09:00Z</dcterms:modified>
</cp:coreProperties>
</file>