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48" w:rsidRPr="00B76248" w:rsidRDefault="00B76248" w:rsidP="00B76248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385EA7"/>
          <w:kern w:val="36"/>
          <w:sz w:val="33"/>
          <w:szCs w:val="33"/>
          <w:lang w:eastAsia="pl-PL"/>
        </w:rPr>
      </w:pPr>
    </w:p>
    <w:p w:rsidR="00B76248" w:rsidRDefault="00B76248" w:rsidP="00B76248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385EA7"/>
          <w:kern w:val="36"/>
          <w:sz w:val="33"/>
          <w:szCs w:val="33"/>
          <w:lang w:eastAsia="pl-PL"/>
        </w:rPr>
      </w:pPr>
      <w:r w:rsidRPr="00B76248">
        <w:rPr>
          <w:rFonts w:ascii="Arial" w:eastAsia="Times New Roman" w:hAnsi="Arial" w:cs="Arial"/>
          <w:color w:val="385EA7"/>
          <w:kern w:val="36"/>
          <w:sz w:val="33"/>
          <w:szCs w:val="33"/>
          <w:lang w:eastAsia="pl-PL"/>
        </w:rPr>
        <w:t>Deklaracja dostępno</w:t>
      </w:r>
      <w:r>
        <w:rPr>
          <w:rFonts w:ascii="Arial" w:eastAsia="Times New Roman" w:hAnsi="Arial" w:cs="Arial"/>
          <w:color w:val="385EA7"/>
          <w:kern w:val="36"/>
          <w:sz w:val="33"/>
          <w:szCs w:val="33"/>
          <w:lang w:eastAsia="pl-PL"/>
        </w:rPr>
        <w:t>ści Szkoły Podstawowej w Palikijach</w:t>
      </w:r>
    </w:p>
    <w:p w:rsidR="00131D4E" w:rsidRPr="00B76248" w:rsidRDefault="00131D4E" w:rsidP="00B76248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385EA7"/>
          <w:kern w:val="36"/>
          <w:sz w:val="33"/>
          <w:szCs w:val="33"/>
          <w:lang w:eastAsia="pl-PL"/>
        </w:rPr>
      </w:pPr>
    </w:p>
    <w:p w:rsidR="00B76248" w:rsidRPr="00B76248" w:rsidRDefault="00B76248" w:rsidP="00B7624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Szkoła Podstawowa w Palikijach</w:t>
      </w: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 zobowiązuje się zapewnić dostępność swojej strony internetowej zgodnie z przepisami ustawy z dnia 4 kwietnia 2019 r. o dostępności cyfrowej stron internetowych i aplikacji mobilnych podmiotów publicznych. Oświadczenie w sprawie dostępności ma zastosowanie </w:t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do strony internetowej </w:t>
      </w:r>
      <w:r w:rsidR="006A4D50">
        <w:rPr>
          <w:rFonts w:ascii="Arial" w:eastAsia="Times New Roman" w:hAnsi="Arial" w:cs="Arial"/>
          <w:color w:val="367DB3"/>
          <w:sz w:val="20"/>
          <w:szCs w:val="20"/>
          <w:u w:val="single"/>
          <w:lang w:eastAsia="pl-PL"/>
        </w:rPr>
        <w:t>Szkoły Podstawowej w  Palikij</w:t>
      </w:r>
      <w:r>
        <w:rPr>
          <w:rFonts w:ascii="Arial" w:eastAsia="Times New Roman" w:hAnsi="Arial" w:cs="Arial"/>
          <w:color w:val="367DB3"/>
          <w:sz w:val="20"/>
          <w:szCs w:val="20"/>
          <w:u w:val="single"/>
          <w:lang w:eastAsia="pl-PL"/>
        </w:rPr>
        <w:t>ach</w:t>
      </w:r>
    </w:p>
    <w:p w:rsidR="00B76248" w:rsidRPr="00B76248" w:rsidRDefault="00B76248" w:rsidP="00B762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Data publikacji strony internetowej: 2017-</w:t>
      </w:r>
      <w:r w:rsidR="00F46D1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08-17</w:t>
      </w:r>
    </w:p>
    <w:p w:rsidR="00B76248" w:rsidRDefault="00B76248" w:rsidP="00B762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Data ostatniej istotnej aktualizacji: 2017-02-22</w:t>
      </w:r>
    </w:p>
    <w:p w:rsidR="00131D4E" w:rsidRPr="00B76248" w:rsidRDefault="00131D4E" w:rsidP="00131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B76248" w:rsidRPr="00B76248" w:rsidRDefault="00B76248" w:rsidP="00B76248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385EA7"/>
          <w:sz w:val="32"/>
          <w:szCs w:val="32"/>
          <w:lang w:eastAsia="pl-PL"/>
        </w:rPr>
      </w:pPr>
      <w:r w:rsidRPr="00B76248">
        <w:rPr>
          <w:rFonts w:ascii="Arial" w:eastAsia="Times New Roman" w:hAnsi="Arial" w:cs="Arial"/>
          <w:color w:val="385EA7"/>
          <w:sz w:val="32"/>
          <w:szCs w:val="32"/>
          <w:lang w:eastAsia="pl-PL"/>
        </w:rPr>
        <w:t>Status pod względem zgodności z ustawą</w:t>
      </w:r>
    </w:p>
    <w:p w:rsidR="00B76248" w:rsidRPr="00B76248" w:rsidRDefault="00B76248" w:rsidP="00B7624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Strona internetowa jest </w:t>
      </w:r>
      <w:r w:rsidRPr="00B76248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częściowo zgodna</w:t>
      </w: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z ustawą o dostępności cyfrowej stron internetowych i aplikacji mobilnych podmiotów publicznych z powodu niezgodności lub wyłączeń wymienionych poniżej.</w:t>
      </w:r>
    </w:p>
    <w:p w:rsidR="00B76248" w:rsidRPr="00B76248" w:rsidRDefault="00B76248" w:rsidP="00B76248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pl-PL"/>
        </w:rPr>
      </w:pPr>
      <w:r w:rsidRPr="00B76248">
        <w:rPr>
          <w:rFonts w:ascii="Arial" w:eastAsia="Times New Roman" w:hAnsi="Arial" w:cs="Arial"/>
          <w:color w:val="385EA7"/>
          <w:sz w:val="27"/>
          <w:szCs w:val="27"/>
          <w:lang w:eastAsia="pl-PL"/>
        </w:rPr>
        <w:t>Treści niedostępne</w:t>
      </w:r>
    </w:p>
    <w:p w:rsidR="00B76248" w:rsidRPr="00B76248" w:rsidRDefault="00B76248" w:rsidP="00B762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Strona internet</w:t>
      </w:r>
      <w:r w:rsidR="006A4D50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owa Szkoły Podstawowej w Palikijach</w:t>
      </w: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jest częściowo zgodna z ustawą z dnia 4 kwietnia 2019 r. o dostępności cyfrowej stron internetowych i aplikacji mobilnych podmiotów publicznych z powodu niezgodności lub wyłączeń wymienionych poniżej.</w:t>
      </w:r>
    </w:p>
    <w:p w:rsidR="00B76248" w:rsidRPr="00B76248" w:rsidRDefault="00B76248" w:rsidP="00B762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Na stronie internetowej znajdują się filmy, do których nie dodano napisów </w:t>
      </w:r>
      <w:r w:rsidR="00730CF4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dla osób  niesłyszących.</w:t>
      </w:r>
    </w:p>
    <w:p w:rsidR="00B76248" w:rsidRPr="00B76248" w:rsidRDefault="00B76248" w:rsidP="00B762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Zamieszczone na stronie aktualności w formie plików PDF mogą nie</w:t>
      </w:r>
      <w:r w:rsidR="00730CF4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być dostępne cyfrowo w całości,</w:t>
      </w:r>
      <w:r w:rsidR="00F46D1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</w:t>
      </w: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gdyż były skanowane.</w:t>
      </w:r>
    </w:p>
    <w:p w:rsidR="00B76248" w:rsidRPr="00B76248" w:rsidRDefault="00B76248" w:rsidP="00B762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Zamieszczone na stronie aktualności w formie plików PDF mogą nie być dostępne cyfrowo w całości gdyż zostały przesłane przez podmiot zewnętrzny.</w:t>
      </w:r>
    </w:p>
    <w:p w:rsidR="00B76248" w:rsidRPr="00B76248" w:rsidRDefault="00B76248" w:rsidP="00B762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Część z opublikowanych zdjęć nie posiada opisu alternatywnego, mają one charakter promocyjny i nie są wykorzystywane do realizacji bieżących zadań.</w:t>
      </w:r>
    </w:p>
    <w:p w:rsidR="00B76248" w:rsidRPr="00B76248" w:rsidRDefault="00B76248" w:rsidP="00B762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Nie wszystki</w:t>
      </w:r>
      <w:r w:rsidR="00730CF4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e</w:t>
      </w: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elementy nietekstowe, umieszczone na stronie internetowej, takie jak: zdjęcia, obrazki ozdobne, ikony, itp., posiadają szczegółowy opis.</w:t>
      </w:r>
    </w:p>
    <w:p w:rsidR="00B76248" w:rsidRDefault="00B76248" w:rsidP="00B76248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pl-PL"/>
        </w:rPr>
      </w:pPr>
    </w:p>
    <w:p w:rsidR="00B76248" w:rsidRPr="00B76248" w:rsidRDefault="00B76248" w:rsidP="00B76248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pl-PL"/>
        </w:rPr>
      </w:pPr>
      <w:r w:rsidRPr="00B76248">
        <w:rPr>
          <w:rFonts w:ascii="Arial" w:eastAsia="Times New Roman" w:hAnsi="Arial" w:cs="Arial"/>
          <w:color w:val="385EA7"/>
          <w:sz w:val="27"/>
          <w:szCs w:val="27"/>
          <w:lang w:eastAsia="pl-PL"/>
        </w:rPr>
        <w:t>Przygotowanie deklaracji w sprawie dostępności</w:t>
      </w:r>
    </w:p>
    <w:p w:rsidR="00B76248" w:rsidRPr="00B76248" w:rsidRDefault="00B76248" w:rsidP="00B7624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Deklarację sporządzono dnia: 2020-04-24</w:t>
      </w:r>
    </w:p>
    <w:p w:rsidR="00B76248" w:rsidRPr="00B76248" w:rsidRDefault="00B76248" w:rsidP="00B7624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Deklarację została ostatnio poddana przeglądowi i aktualizacji dnia: 2020-04-24</w:t>
      </w:r>
    </w:p>
    <w:p w:rsidR="00B76248" w:rsidRPr="00B76248" w:rsidRDefault="00B76248" w:rsidP="00B7624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Deklarację sporządzono na podstawie samooceny.</w:t>
      </w:r>
    </w:p>
    <w:p w:rsidR="00B76248" w:rsidRPr="00B76248" w:rsidRDefault="00B76248" w:rsidP="00B76248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385EA7"/>
          <w:sz w:val="32"/>
          <w:szCs w:val="32"/>
          <w:lang w:eastAsia="pl-PL"/>
        </w:rPr>
      </w:pPr>
      <w:r w:rsidRPr="00B76248">
        <w:rPr>
          <w:rFonts w:ascii="Arial" w:eastAsia="Times New Roman" w:hAnsi="Arial" w:cs="Arial"/>
          <w:color w:val="385EA7"/>
          <w:sz w:val="32"/>
          <w:szCs w:val="32"/>
          <w:lang w:eastAsia="pl-PL"/>
        </w:rPr>
        <w:t>Informacje zwrotne i dane kontaktowe</w:t>
      </w:r>
    </w:p>
    <w:p w:rsidR="00B76248" w:rsidRPr="00B76248" w:rsidRDefault="00B76248" w:rsidP="00B7624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Za rozpatrywanie uwag i wniosków odpowiada: Dyrektor Szkoły</w:t>
      </w:r>
    </w:p>
    <w:p w:rsidR="00B76248" w:rsidRPr="00B76248" w:rsidRDefault="00B76248" w:rsidP="00B7624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E-mail: sppalikije@wp.pl</w:t>
      </w:r>
    </w:p>
    <w:p w:rsidR="00B76248" w:rsidRPr="00B76248" w:rsidRDefault="00B76248" w:rsidP="00B7624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Telefon: 81 517</w:t>
      </w:r>
      <w:bookmarkStart w:id="0" w:name="_GoBack"/>
      <w:bookmarkEnd w:id="0"/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-7013</w:t>
      </w:r>
    </w:p>
    <w:p w:rsidR="00B76248" w:rsidRDefault="00B76248" w:rsidP="00B7624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B76248" w:rsidRPr="00B76248" w:rsidRDefault="00B76248" w:rsidP="00B7624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Każdy ma prawo:</w:t>
      </w:r>
    </w:p>
    <w:p w:rsidR="00B76248" w:rsidRPr="00B76248" w:rsidRDefault="00B76248" w:rsidP="00B7624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zgłosić uwagi dotyczące dostępności cyfrowej strony lub jej elementu,</w:t>
      </w:r>
    </w:p>
    <w:p w:rsidR="00B76248" w:rsidRPr="00B76248" w:rsidRDefault="00B76248" w:rsidP="00B7624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zgłosić żądanie zapewnienia dostępności cyfrowej strony lub jej elementu,</w:t>
      </w:r>
    </w:p>
    <w:p w:rsidR="00B76248" w:rsidRPr="00B76248" w:rsidRDefault="00B76248" w:rsidP="00B7624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wnioskować o udostępnienie niedostępnej informacji w innej alternatywnej formie.</w:t>
      </w:r>
    </w:p>
    <w:p w:rsidR="00B76248" w:rsidRPr="00B76248" w:rsidRDefault="00B76248" w:rsidP="00B7624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Żądanie musi zawierać:</w:t>
      </w:r>
    </w:p>
    <w:p w:rsidR="00B76248" w:rsidRPr="00B76248" w:rsidRDefault="00B76248" w:rsidP="00B7624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dane kontaktowe osoby zgłaszającej,</w:t>
      </w:r>
    </w:p>
    <w:p w:rsidR="00B76248" w:rsidRPr="00B76248" w:rsidRDefault="00B76248" w:rsidP="00B7624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wskazanie strony lub elementu strony, której dotyczy żądanie,</w:t>
      </w:r>
    </w:p>
    <w:p w:rsidR="00B76248" w:rsidRPr="00B76248" w:rsidRDefault="00B76248" w:rsidP="00B7624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lastRenderedPageBreak/>
        <w:t>wskazanie dogodnej formy udostępnienia informacji, jeśli żądanie dotyczy udostępnienia w formie alternatywnej informacji niedostępnej.</w:t>
      </w:r>
    </w:p>
    <w:p w:rsidR="00B76248" w:rsidRPr="00B76248" w:rsidRDefault="00B76248" w:rsidP="00B7624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B76248" w:rsidRPr="00B76248" w:rsidRDefault="00B76248" w:rsidP="00B76248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pl-PL"/>
        </w:rPr>
      </w:pPr>
      <w:r w:rsidRPr="00B76248">
        <w:rPr>
          <w:rFonts w:ascii="Arial" w:eastAsia="Times New Roman" w:hAnsi="Arial" w:cs="Arial"/>
          <w:color w:val="385EA7"/>
          <w:sz w:val="27"/>
          <w:szCs w:val="27"/>
          <w:lang w:eastAsia="pl-PL"/>
        </w:rPr>
        <w:t>Skargi i odwołania</w:t>
      </w:r>
    </w:p>
    <w:p w:rsidR="00B76248" w:rsidRPr="00B76248" w:rsidRDefault="00B76248" w:rsidP="00B7624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B76248" w:rsidRPr="00B76248" w:rsidRDefault="00B76248" w:rsidP="00B7624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Organ nadzorujący: Dyre</w:t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ktor Szkoły Podstawowej w Palikijach</w:t>
      </w:r>
    </w:p>
    <w:p w:rsidR="00B76248" w:rsidRPr="00B76248" w:rsidRDefault="006A4D50" w:rsidP="00B7624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Adres: Palikije 85B</w:t>
      </w:r>
      <w:r w:rsidR="00B76248"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  <w:t>24-204 Wojciechów</w:t>
      </w:r>
    </w:p>
    <w:p w:rsidR="00B76248" w:rsidRPr="00B76248" w:rsidRDefault="006A4D50" w:rsidP="00B7624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E-mail: sppalikije@wp.pl</w:t>
      </w:r>
    </w:p>
    <w:p w:rsidR="00B76248" w:rsidRPr="00B76248" w:rsidRDefault="006A4D50" w:rsidP="00B7624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Telefon: 81 517-7013</w:t>
      </w:r>
    </w:p>
    <w:p w:rsidR="00B76248" w:rsidRPr="00B76248" w:rsidRDefault="00B76248" w:rsidP="00B7624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Skargę można złożyć również do </w:t>
      </w:r>
      <w:hyperlink r:id="rId5" w:history="1">
        <w:r w:rsidRPr="00B76248">
          <w:rPr>
            <w:rFonts w:ascii="Arial" w:eastAsia="Times New Roman" w:hAnsi="Arial" w:cs="Arial"/>
            <w:color w:val="367DB3"/>
            <w:sz w:val="20"/>
            <w:szCs w:val="20"/>
            <w:u w:val="single"/>
            <w:lang w:eastAsia="pl-PL"/>
          </w:rPr>
          <w:t>Rzecznika Praw Obywatelskich</w:t>
        </w:r>
      </w:hyperlink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.</w:t>
      </w:r>
    </w:p>
    <w:p w:rsidR="00B76248" w:rsidRPr="00B76248" w:rsidRDefault="00B76248" w:rsidP="00B76248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385EA7"/>
          <w:sz w:val="32"/>
          <w:szCs w:val="32"/>
          <w:lang w:eastAsia="pl-PL"/>
        </w:rPr>
      </w:pPr>
      <w:r w:rsidRPr="00B76248">
        <w:rPr>
          <w:rFonts w:ascii="Arial" w:eastAsia="Times New Roman" w:hAnsi="Arial" w:cs="Arial"/>
          <w:color w:val="385EA7"/>
          <w:sz w:val="32"/>
          <w:szCs w:val="32"/>
          <w:lang w:eastAsia="pl-PL"/>
        </w:rPr>
        <w:t>Dostępność architektoniczna</w:t>
      </w:r>
    </w:p>
    <w:p w:rsidR="00B76248" w:rsidRPr="00B76248" w:rsidRDefault="006A4D50" w:rsidP="00B7624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Szkoła Podstawowa w Palikijach</w:t>
      </w:r>
      <w:r w:rsidR="00B76248"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mieści się w drewnian</w:t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ym zabytkowym budynku jednopiętrowym </w:t>
      </w:r>
      <w:r w:rsidR="00B76248"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, który nie jest w pełni przystosowany do obsługi osób mających trudności w </w:t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poruszaniu się.  </w:t>
      </w:r>
      <w:r w:rsidR="00B76248"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Toalety wewnątrz budynków nie są przystosowane do potrzeb osób niepełnosprawnych. W budynku nie ma informacji głosowych, pętli indukcyjnych. Szkoła nie posiada tłumacza języka migowego.</w:t>
      </w:r>
    </w:p>
    <w:p w:rsidR="00B76248" w:rsidRPr="00B76248" w:rsidRDefault="00B76248" w:rsidP="00B76248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385EA7"/>
          <w:sz w:val="32"/>
          <w:szCs w:val="32"/>
          <w:lang w:eastAsia="pl-PL"/>
        </w:rPr>
      </w:pPr>
      <w:r w:rsidRPr="00B76248">
        <w:rPr>
          <w:rFonts w:ascii="Arial" w:eastAsia="Times New Roman" w:hAnsi="Arial" w:cs="Arial"/>
          <w:color w:val="385EA7"/>
          <w:sz w:val="32"/>
          <w:szCs w:val="32"/>
          <w:lang w:eastAsia="pl-PL"/>
        </w:rPr>
        <w:t>Informacje dodatkowe</w:t>
      </w:r>
    </w:p>
    <w:p w:rsidR="00B76248" w:rsidRPr="00B76248" w:rsidRDefault="00B76248" w:rsidP="00B76248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pl-PL"/>
        </w:rPr>
      </w:pPr>
      <w:r w:rsidRPr="00B76248">
        <w:rPr>
          <w:rFonts w:ascii="Arial" w:eastAsia="Times New Roman" w:hAnsi="Arial" w:cs="Arial"/>
          <w:color w:val="385EA7"/>
          <w:sz w:val="27"/>
          <w:szCs w:val="27"/>
          <w:lang w:eastAsia="pl-PL"/>
        </w:rPr>
        <w:t>Ułatwienia</w:t>
      </w:r>
    </w:p>
    <w:p w:rsidR="00B76248" w:rsidRPr="00B76248" w:rsidRDefault="00B76248" w:rsidP="00B7624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Strona internetowa posiada ułatwienia dla osób z niepełnosprawnościami:</w:t>
      </w:r>
    </w:p>
    <w:p w:rsidR="00B76248" w:rsidRPr="00B76248" w:rsidRDefault="00B76248" w:rsidP="00B7624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mapa strony;</w:t>
      </w:r>
    </w:p>
    <w:p w:rsidR="00B76248" w:rsidRPr="00B76248" w:rsidRDefault="00B76248" w:rsidP="00B7624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formularz kontaktowy;</w:t>
      </w:r>
    </w:p>
    <w:p w:rsidR="00B76248" w:rsidRPr="00B76248" w:rsidRDefault="00B76248" w:rsidP="00B76248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pl-PL"/>
        </w:rPr>
      </w:pPr>
      <w:r w:rsidRPr="00B76248">
        <w:rPr>
          <w:rFonts w:ascii="Arial" w:eastAsia="Times New Roman" w:hAnsi="Arial" w:cs="Arial"/>
          <w:color w:val="385EA7"/>
          <w:sz w:val="27"/>
          <w:szCs w:val="27"/>
          <w:lang w:eastAsia="pl-PL"/>
        </w:rPr>
        <w:t>Inne informacje i oświadczenia</w:t>
      </w:r>
    </w:p>
    <w:p w:rsidR="00B76248" w:rsidRPr="00B76248" w:rsidRDefault="00B76248" w:rsidP="00B76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762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Uprzejmie Informujemy, że zgodnie z ustawą z dnia 4 kwietnia 2019 r. o dostępności cyfrowej stron internetowych i aplikacji mobilnych podmiot w publicznych każdy ma prawo wystąpić do podmiotu publicznego z żądaniem udostępnienia cyfrowego wskazanej strony internetowej, aplikacji mobilnej lub ich elementu, ewentualnie zapewnienia dostępu alternatywnego, na warunkach określonych w ustawie. W przypadku odmowy wnoszący żądanie możne złożyć skargę z zastosowaniem przepis w ustawy z dnia 14 czerwca 1960 r. Kodeks postępowania administracyjnego, a także powiadomić Rzecznika Praw Obywatelskich: www.rpo.gov.pl</w:t>
      </w:r>
    </w:p>
    <w:p w:rsidR="0037713D" w:rsidRDefault="0037713D"/>
    <w:sectPr w:rsidR="0037713D" w:rsidSect="000E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C6314"/>
    <w:multiLevelType w:val="multilevel"/>
    <w:tmpl w:val="5FC8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7B559B"/>
    <w:multiLevelType w:val="multilevel"/>
    <w:tmpl w:val="B624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094032"/>
    <w:multiLevelType w:val="multilevel"/>
    <w:tmpl w:val="DE2C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C7099A"/>
    <w:multiLevelType w:val="multilevel"/>
    <w:tmpl w:val="FF8A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2C1EE0"/>
    <w:multiLevelType w:val="multilevel"/>
    <w:tmpl w:val="6494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5473A6"/>
    <w:multiLevelType w:val="multilevel"/>
    <w:tmpl w:val="165C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A1563B"/>
    <w:multiLevelType w:val="multilevel"/>
    <w:tmpl w:val="9F3A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732AFD"/>
    <w:multiLevelType w:val="multilevel"/>
    <w:tmpl w:val="C08A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76248"/>
    <w:rsid w:val="000E5597"/>
    <w:rsid w:val="00131D4E"/>
    <w:rsid w:val="0037713D"/>
    <w:rsid w:val="006A4D50"/>
    <w:rsid w:val="00730CF4"/>
    <w:rsid w:val="00B76248"/>
    <w:rsid w:val="00C3258E"/>
    <w:rsid w:val="00F46D12"/>
    <w:rsid w:val="00F9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15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832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5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4150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1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 zdalna</dc:creator>
  <cp:lastModifiedBy>LENOVO</cp:lastModifiedBy>
  <cp:revision>5</cp:revision>
  <dcterms:created xsi:type="dcterms:W3CDTF">2021-08-21T15:42:00Z</dcterms:created>
  <dcterms:modified xsi:type="dcterms:W3CDTF">2021-08-30T18:25:00Z</dcterms:modified>
</cp:coreProperties>
</file>