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9" w:rsidRPr="00D16043" w:rsidRDefault="001D5618" w:rsidP="00D160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POLITYKA BEZPIECZEŃSTWA </w:t>
      </w:r>
    </w:p>
    <w:p w:rsidR="000F0750" w:rsidRPr="00D16043" w:rsidRDefault="000F0750" w:rsidP="00D160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A5D"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90C"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36417F">
        <w:rPr>
          <w:rFonts w:ascii="Times New Roman" w:hAnsi="Times New Roman" w:cs="Times New Roman"/>
          <w:b/>
          <w:bCs/>
          <w:sz w:val="24"/>
          <w:szCs w:val="24"/>
        </w:rPr>
        <w:t xml:space="preserve"> Publicznej Szkole</w:t>
      </w:r>
      <w:r w:rsidR="000A030F">
        <w:rPr>
          <w:rFonts w:ascii="Times New Roman" w:hAnsi="Times New Roman" w:cs="Times New Roman"/>
          <w:b/>
          <w:bCs/>
          <w:sz w:val="24"/>
          <w:szCs w:val="24"/>
        </w:rPr>
        <w:t xml:space="preserve"> Podstawowej im. Jana Pawła II w Jurkowie</w:t>
      </w:r>
    </w:p>
    <w:p w:rsidR="001E4A5D" w:rsidRPr="00D16043" w:rsidRDefault="0057590C" w:rsidP="00D160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trakcie trwania </w:t>
      </w:r>
      <w:r w:rsidR="001E4A5D" w:rsidRPr="00D16043">
        <w:rPr>
          <w:rFonts w:ascii="Times New Roman" w:hAnsi="Times New Roman" w:cs="Times New Roman"/>
          <w:b/>
          <w:bCs/>
          <w:sz w:val="24"/>
          <w:szCs w:val="24"/>
        </w:rPr>
        <w:t>pandemii COVID 19</w:t>
      </w:r>
    </w:p>
    <w:p w:rsidR="00372089" w:rsidRPr="00D16043" w:rsidRDefault="00372089" w:rsidP="00D1604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9EE" w:rsidRPr="00D16043" w:rsidRDefault="00626917" w:rsidP="00D16043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 dniem 25 </w:t>
      </w:r>
      <w:r w:rsidR="001E4A5D" w:rsidRPr="00D160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maja 2020 roku wprowadza się następujące procedury:</w:t>
      </w:r>
    </w:p>
    <w:p w:rsidR="001D5618" w:rsidRPr="00D16043" w:rsidRDefault="001D5618" w:rsidP="00D1604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5618" w:rsidRPr="00D16043" w:rsidRDefault="001D5618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A759A7">
        <w:rPr>
          <w:rFonts w:ascii="Times New Roman" w:hAnsi="Times New Roman" w:cs="Times New Roman"/>
          <w:b/>
          <w:bCs/>
          <w:sz w:val="24"/>
          <w:szCs w:val="24"/>
        </w:rPr>
        <w:t xml:space="preserve"> szkoły</w:t>
      </w:r>
      <w:r w:rsidR="00626917" w:rsidRPr="00D16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5618" w:rsidRDefault="0036417F" w:rsidP="00D1604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przejściowym szkoła pracować będzie w godzinach 7.40 – 12.30 ,</w:t>
      </w:r>
      <w:r w:rsidR="00C42B79">
        <w:rPr>
          <w:rFonts w:ascii="Times New Roman" w:hAnsi="Times New Roman" w:cs="Times New Roman"/>
          <w:sz w:val="24"/>
          <w:szCs w:val="24"/>
        </w:rPr>
        <w:t xml:space="preserve"> w przypadku konsultacji od 12.55-15.30,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tak aby każda klasa</w:t>
      </w:r>
      <w:r w:rsidR="001D5618" w:rsidRPr="00D16043">
        <w:rPr>
          <w:rFonts w:ascii="Times New Roman" w:hAnsi="Times New Roman" w:cs="Times New Roman"/>
          <w:sz w:val="24"/>
          <w:szCs w:val="24"/>
        </w:rPr>
        <w:t xml:space="preserve"> pozostawała pod opieką wyznaczonych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="001D5618" w:rsidRPr="00D16043">
        <w:rPr>
          <w:rFonts w:ascii="Times New Roman" w:hAnsi="Times New Roman" w:cs="Times New Roman"/>
          <w:sz w:val="24"/>
          <w:szCs w:val="24"/>
        </w:rPr>
        <w:t xml:space="preserve"> przez cały dzień i że</w:t>
      </w:r>
      <w:r>
        <w:rPr>
          <w:rFonts w:ascii="Times New Roman" w:hAnsi="Times New Roman" w:cs="Times New Roman"/>
          <w:sz w:val="24"/>
          <w:szCs w:val="24"/>
        </w:rPr>
        <w:t xml:space="preserve">by ograniczyć łączenie się uczniów w grupy. </w:t>
      </w:r>
    </w:p>
    <w:p w:rsidR="00BF2111" w:rsidRDefault="00BF2111" w:rsidP="00D1604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CD6521" w:rsidRDefault="00CD6521" w:rsidP="00D1604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będą wprowadzani do szkoły w godz. 7.40 – 7.55</w:t>
      </w:r>
    </w:p>
    <w:p w:rsidR="004568F6" w:rsidRDefault="004568F6" w:rsidP="004568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danej grupy klasowej przebywać będą w jednej wyznaczonej stałej sali. </w:t>
      </w:r>
    </w:p>
    <w:p w:rsidR="005A1C03" w:rsidRPr="005A1C03" w:rsidRDefault="005A1C03" w:rsidP="005A1C0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Rezygnujemy z  wszelkich spotkań, teatrzyków, warsztatów z udziałem osób trzecich i innych dodatkowych atr</w:t>
      </w:r>
      <w:r>
        <w:rPr>
          <w:rFonts w:ascii="Times New Roman" w:hAnsi="Times New Roman" w:cs="Times New Roman"/>
          <w:sz w:val="24"/>
          <w:szCs w:val="24"/>
        </w:rPr>
        <w:t>akcji do czasu ustania epidemii, wyjść poza teren szkoły.</w:t>
      </w:r>
    </w:p>
    <w:p w:rsidR="00787B5D" w:rsidRDefault="00787B5D" w:rsidP="004568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minimum zostają ograniczone kontakty z pracownikami szkoły.</w:t>
      </w:r>
    </w:p>
    <w:p w:rsidR="00787B5D" w:rsidRPr="00D16043" w:rsidRDefault="00787B5D" w:rsidP="004568F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nie będące pracownikami szkoły,  które chcą wejść do budynku, sygnalizują taki zamiar dzwonkiem umieszczonym przed wejściem i czekają na przyjście pracownika  szkoły. . </w:t>
      </w:r>
    </w:p>
    <w:p w:rsidR="005259FC" w:rsidRPr="00D16043" w:rsidRDefault="005259FC" w:rsidP="00D160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7E" w:rsidRDefault="001E4A5D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>Proced</w:t>
      </w:r>
      <w:r w:rsidR="0080487E" w:rsidRPr="00D1604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ra organizacji pracy podczas dnia </w:t>
      </w:r>
      <w:r w:rsidR="00C51A69"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3645B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D16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58E2" w:rsidRDefault="007F58E2" w:rsidP="007F58E2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E4A5D" w:rsidRPr="00D16043" w:rsidRDefault="0036417F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przyjściu ucznia do szkoły </w:t>
      </w:r>
      <w:r w:rsidR="0057590C" w:rsidRPr="00D16043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1E4A5D" w:rsidRPr="00D1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1E4A5D" w:rsidRPr="00D16043">
        <w:rPr>
          <w:rFonts w:ascii="Times New Roman" w:hAnsi="Times New Roman" w:cs="Times New Roman"/>
          <w:sz w:val="24"/>
          <w:szCs w:val="24"/>
        </w:rPr>
        <w:t xml:space="preserve"> zmierzy </w:t>
      </w:r>
      <w:r w:rsidR="004568F6">
        <w:rPr>
          <w:rFonts w:ascii="Times New Roman" w:hAnsi="Times New Roman" w:cs="Times New Roman"/>
          <w:sz w:val="24"/>
          <w:szCs w:val="24"/>
        </w:rPr>
        <w:t xml:space="preserve">mu </w:t>
      </w:r>
      <w:r w:rsidR="001E4A5D" w:rsidRPr="00D16043">
        <w:rPr>
          <w:rFonts w:ascii="Times New Roman" w:hAnsi="Times New Roman" w:cs="Times New Roman"/>
          <w:sz w:val="24"/>
          <w:szCs w:val="24"/>
        </w:rPr>
        <w:t xml:space="preserve"> temperaturę oraz odnot</w:t>
      </w:r>
      <w:r w:rsidR="00DF1017" w:rsidRPr="00D16043">
        <w:rPr>
          <w:rFonts w:ascii="Times New Roman" w:hAnsi="Times New Roman" w:cs="Times New Roman"/>
          <w:sz w:val="24"/>
          <w:szCs w:val="24"/>
        </w:rPr>
        <w:t xml:space="preserve">uje </w:t>
      </w:r>
      <w:r w:rsidR="001E4A5D" w:rsidRPr="00D16043">
        <w:rPr>
          <w:rFonts w:ascii="Times New Roman" w:hAnsi="Times New Roman" w:cs="Times New Roman"/>
          <w:sz w:val="24"/>
          <w:szCs w:val="24"/>
        </w:rPr>
        <w:t>jej wysokość w specjalnej karcie temperatur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5D" w:rsidRPr="00D16043" w:rsidRDefault="001E4A5D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salach może przebywać maksymalnie określona liczba dzieci (1 dziecko na 4m2 sali)</w:t>
      </w:r>
      <w:r w:rsidR="004568F6">
        <w:rPr>
          <w:rFonts w:ascii="Times New Roman" w:hAnsi="Times New Roman" w:cs="Times New Roman"/>
          <w:sz w:val="24"/>
          <w:szCs w:val="24"/>
        </w:rPr>
        <w:t>, nie więcej niż 8</w:t>
      </w:r>
      <w:r w:rsidR="009D3526">
        <w:rPr>
          <w:rFonts w:ascii="Times New Roman" w:hAnsi="Times New Roman" w:cs="Times New Roman"/>
          <w:sz w:val="24"/>
          <w:szCs w:val="24"/>
        </w:rPr>
        <w:t>-12</w:t>
      </w:r>
      <w:r w:rsidR="004568F6">
        <w:rPr>
          <w:rFonts w:ascii="Times New Roman" w:hAnsi="Times New Roman" w:cs="Times New Roman"/>
          <w:sz w:val="24"/>
          <w:szCs w:val="24"/>
        </w:rPr>
        <w:t xml:space="preserve"> </w:t>
      </w:r>
      <w:r w:rsidR="0022153D" w:rsidRPr="00D16043">
        <w:rPr>
          <w:rFonts w:ascii="Times New Roman" w:hAnsi="Times New Roman" w:cs="Times New Roman"/>
          <w:sz w:val="24"/>
          <w:szCs w:val="24"/>
        </w:rPr>
        <w:t xml:space="preserve"> dzieci w grupie</w:t>
      </w:r>
      <w:r w:rsidR="0080487E" w:rsidRPr="00D16043">
        <w:rPr>
          <w:rFonts w:ascii="Times New Roman" w:hAnsi="Times New Roman" w:cs="Times New Roman"/>
          <w:sz w:val="24"/>
          <w:szCs w:val="24"/>
        </w:rPr>
        <w:t xml:space="preserve"> pod opieką </w:t>
      </w:r>
      <w:r w:rsidR="004568F6">
        <w:rPr>
          <w:rFonts w:ascii="Times New Roman" w:hAnsi="Times New Roman" w:cs="Times New Roman"/>
          <w:sz w:val="24"/>
          <w:szCs w:val="24"/>
        </w:rPr>
        <w:t>nauczyciela.</w:t>
      </w:r>
    </w:p>
    <w:p w:rsidR="00FD1DC2" w:rsidRPr="00D16043" w:rsidRDefault="00626917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Dany oddział pozostaje pod opieką tylko jednego nauczyciela.</w:t>
      </w:r>
    </w:p>
    <w:p w:rsidR="001E4A5D" w:rsidRDefault="007F58E2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</w:t>
      </w:r>
      <w:r w:rsidR="006A2A39" w:rsidRPr="00D1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sali gimnastycznej </w:t>
      </w:r>
      <w:r w:rsidR="006A2A39" w:rsidRPr="00D16043">
        <w:rPr>
          <w:rFonts w:ascii="Times New Roman" w:hAnsi="Times New Roman" w:cs="Times New Roman"/>
          <w:sz w:val="24"/>
          <w:szCs w:val="24"/>
        </w:rPr>
        <w:t xml:space="preserve">zostają usunięte </w:t>
      </w:r>
      <w:r>
        <w:rPr>
          <w:rFonts w:ascii="Times New Roman" w:hAnsi="Times New Roman" w:cs="Times New Roman"/>
          <w:sz w:val="24"/>
          <w:szCs w:val="24"/>
        </w:rPr>
        <w:t>przedmioty i sprzęty, których nie można skutecznie umyć , uprać lub dezynfekować.</w:t>
      </w:r>
    </w:p>
    <w:p w:rsidR="005A1C03" w:rsidRDefault="005A1C03" w:rsidP="005A1C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organizują przerwy dla swojej grupy, w interwałach adekwatnych do potrzeb, jednak nie rzadziej niż po 45 minutach. Grupa spędza przerwę pod nadzorem nauczyciela. Uczniowie z poszczególnych grup klasowych nie spotykają się na przerwach, które odbywają się wg. ustalonego harmonogramu. </w:t>
      </w:r>
    </w:p>
    <w:p w:rsidR="005A1C03" w:rsidRPr="00D16043" w:rsidRDefault="005A1C03" w:rsidP="005A1C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w szkole ogranicza się aktywność sprzyjającą bliskiemu kontaktowi pomiędzy uczniami. </w:t>
      </w:r>
    </w:p>
    <w:p w:rsidR="005A1C03" w:rsidRDefault="005A1C03" w:rsidP="005A1C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posiadać własne przybory i podręczniki, które w czasie zajęć mogą znajdować się na stoliku szkolnym lub  w tornistrze. Uczniowie nie mogą wymieniać się przyborami szkolnymi między sobą. </w:t>
      </w:r>
    </w:p>
    <w:p w:rsidR="006A2A39" w:rsidRPr="005A1C03" w:rsidRDefault="006A2A39" w:rsidP="005A1C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03">
        <w:rPr>
          <w:rFonts w:ascii="Times New Roman" w:hAnsi="Times New Roman" w:cs="Times New Roman"/>
          <w:sz w:val="24"/>
          <w:szCs w:val="24"/>
        </w:rPr>
        <w:t>Sale będą wietr</w:t>
      </w:r>
      <w:r w:rsidR="00626917" w:rsidRPr="005A1C03">
        <w:rPr>
          <w:rFonts w:ascii="Times New Roman" w:hAnsi="Times New Roman" w:cs="Times New Roman"/>
          <w:sz w:val="24"/>
          <w:szCs w:val="24"/>
        </w:rPr>
        <w:t xml:space="preserve">zone przynajmniej raz na godzinę. </w:t>
      </w:r>
    </w:p>
    <w:p w:rsidR="001D6C2F" w:rsidRPr="00D16043" w:rsidRDefault="005A1C03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pracujące z uczniami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mają zachować dystans społeczny między sobą, w każdej przestrzeni </w:t>
      </w:r>
      <w:r w:rsidR="0057590C" w:rsidRPr="00D16043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, wynoszący min. 1,5 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m, </w:t>
      </w:r>
    </w:p>
    <w:p w:rsidR="006A2A39" w:rsidRPr="00D16043" w:rsidRDefault="00F96F72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Os</w:t>
      </w:r>
      <w:r w:rsidR="001D6C2F" w:rsidRPr="00D16043">
        <w:rPr>
          <w:rFonts w:ascii="Times New Roman" w:hAnsi="Times New Roman" w:cs="Times New Roman"/>
          <w:sz w:val="24"/>
          <w:szCs w:val="24"/>
        </w:rPr>
        <w:t>oba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zajmując</w:t>
      </w:r>
      <w:r w:rsidR="001D6C2F" w:rsidRPr="00D16043">
        <w:rPr>
          <w:rFonts w:ascii="Times New Roman" w:hAnsi="Times New Roman" w:cs="Times New Roman"/>
          <w:sz w:val="24"/>
          <w:szCs w:val="24"/>
        </w:rPr>
        <w:t>a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się porządkiem w placówce nie będ</w:t>
      </w:r>
      <w:r w:rsidR="001D6C2F" w:rsidRPr="00D16043">
        <w:rPr>
          <w:rFonts w:ascii="Times New Roman" w:hAnsi="Times New Roman" w:cs="Times New Roman"/>
          <w:sz w:val="24"/>
          <w:szCs w:val="24"/>
        </w:rPr>
        <w:t>zie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miał</w:t>
      </w:r>
      <w:r w:rsidR="001D6C2F" w:rsidRPr="00D16043">
        <w:rPr>
          <w:rFonts w:ascii="Times New Roman" w:hAnsi="Times New Roman" w:cs="Times New Roman"/>
          <w:sz w:val="24"/>
          <w:szCs w:val="24"/>
        </w:rPr>
        <w:t>a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bezpośredniego kontaktu </w:t>
      </w:r>
      <w:r w:rsidR="005A1C03">
        <w:rPr>
          <w:rFonts w:ascii="Times New Roman" w:hAnsi="Times New Roman" w:cs="Times New Roman"/>
          <w:sz w:val="24"/>
          <w:szCs w:val="24"/>
        </w:rPr>
        <w:t xml:space="preserve">z uczniami. </w:t>
      </w:r>
    </w:p>
    <w:p w:rsidR="00372089" w:rsidRPr="008025A4" w:rsidRDefault="00D01E65" w:rsidP="008025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Na specjalnie przygotowanym </w:t>
      </w:r>
      <w:r w:rsidR="00372089" w:rsidRPr="00D16043">
        <w:rPr>
          <w:rFonts w:ascii="Times New Roman" w:hAnsi="Times New Roman" w:cs="Times New Roman"/>
          <w:sz w:val="24"/>
          <w:szCs w:val="24"/>
        </w:rPr>
        <w:t>dokumencie</w:t>
      </w:r>
      <w:r w:rsidRPr="00D16043">
        <w:rPr>
          <w:rFonts w:ascii="Times New Roman" w:hAnsi="Times New Roman" w:cs="Times New Roman"/>
          <w:sz w:val="24"/>
          <w:szCs w:val="24"/>
        </w:rPr>
        <w:t xml:space="preserve"> będą dokumentowan</w:t>
      </w:r>
      <w:r w:rsidR="0057590C" w:rsidRPr="00D16043">
        <w:rPr>
          <w:rFonts w:ascii="Times New Roman" w:hAnsi="Times New Roman" w:cs="Times New Roman"/>
          <w:sz w:val="24"/>
          <w:szCs w:val="24"/>
        </w:rPr>
        <w:t>e</w:t>
      </w:r>
      <w:r w:rsidRPr="00D16043">
        <w:rPr>
          <w:rFonts w:ascii="Times New Roman" w:hAnsi="Times New Roman" w:cs="Times New Roman"/>
          <w:sz w:val="24"/>
          <w:szCs w:val="24"/>
        </w:rPr>
        <w:t xml:space="preserve"> wszelkie prace porządkowe, ze szczególnym uwzględnieniem utrzymania w czystości ciągów komunikacyjnych, dezynfekcji powierzchni dotykowych, poręczy, klamek, powierzchni płaskich, stołów, zabawek, włączników, toalet, pomieszczeń do przygotowywania posiłków itd. Czynności te</w:t>
      </w:r>
      <w:r w:rsidR="005A1C03">
        <w:rPr>
          <w:rFonts w:ascii="Times New Roman" w:hAnsi="Times New Roman" w:cs="Times New Roman"/>
          <w:sz w:val="24"/>
          <w:szCs w:val="24"/>
        </w:rPr>
        <w:t xml:space="preserve"> będą wykonywane tak, aby uczniowie nie wdychali</w:t>
      </w:r>
      <w:r w:rsidRPr="00D16043">
        <w:rPr>
          <w:rFonts w:ascii="Times New Roman" w:hAnsi="Times New Roman" w:cs="Times New Roman"/>
          <w:sz w:val="24"/>
          <w:szCs w:val="24"/>
        </w:rPr>
        <w:t xml:space="preserve"> oparów środków służących do dezynfekcji. </w:t>
      </w:r>
    </w:p>
    <w:p w:rsidR="00A51D6F" w:rsidRPr="00D16043" w:rsidRDefault="008025A4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będą wychodzić na  plac zabaw w </w:t>
      </w:r>
      <w:r w:rsidR="00A51D6F" w:rsidRPr="00D16043">
        <w:rPr>
          <w:rFonts w:ascii="Times New Roman" w:hAnsi="Times New Roman" w:cs="Times New Roman"/>
          <w:sz w:val="24"/>
          <w:szCs w:val="24"/>
        </w:rPr>
        <w:t xml:space="preserve">swoich </w:t>
      </w:r>
      <w:r w:rsidR="00D01E65" w:rsidRPr="00D160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rupach. Po każdym pobycie grupy,</w:t>
      </w:r>
      <w:r w:rsidR="00D01E65" w:rsidRPr="00D16043">
        <w:rPr>
          <w:rFonts w:ascii="Times New Roman" w:hAnsi="Times New Roman" w:cs="Times New Roman"/>
          <w:sz w:val="24"/>
          <w:szCs w:val="24"/>
        </w:rPr>
        <w:t xml:space="preserve"> plac zabaw będzie dezynfekowany</w:t>
      </w:r>
      <w:r w:rsidR="00A51D6F" w:rsidRPr="00D16043">
        <w:rPr>
          <w:rFonts w:ascii="Times New Roman" w:hAnsi="Times New Roman" w:cs="Times New Roman"/>
          <w:sz w:val="24"/>
          <w:szCs w:val="24"/>
        </w:rPr>
        <w:t>. Grupy nie będą łączyć się podczas pob</w:t>
      </w:r>
      <w:r>
        <w:rPr>
          <w:rFonts w:ascii="Times New Roman" w:hAnsi="Times New Roman" w:cs="Times New Roman"/>
          <w:sz w:val="24"/>
          <w:szCs w:val="24"/>
        </w:rPr>
        <w:t xml:space="preserve">ytu na świeżym powietrzu. Uczniowie </w:t>
      </w:r>
      <w:r w:rsidR="00A51D6F" w:rsidRPr="00D16043">
        <w:rPr>
          <w:rFonts w:ascii="Times New Roman" w:hAnsi="Times New Roman" w:cs="Times New Roman"/>
          <w:sz w:val="24"/>
          <w:szCs w:val="24"/>
        </w:rPr>
        <w:t xml:space="preserve"> nie będą wychodzić na spacery poza teren </w:t>
      </w:r>
      <w:r w:rsidR="00372089" w:rsidRPr="00D16043">
        <w:rPr>
          <w:rFonts w:ascii="Times New Roman" w:hAnsi="Times New Roman" w:cs="Times New Roman"/>
          <w:sz w:val="24"/>
          <w:szCs w:val="24"/>
        </w:rPr>
        <w:t>placówki</w:t>
      </w:r>
      <w:r w:rsidR="00A1277B" w:rsidRPr="00D16043">
        <w:rPr>
          <w:rFonts w:ascii="Times New Roman" w:hAnsi="Times New Roman" w:cs="Times New Roman"/>
          <w:sz w:val="24"/>
          <w:szCs w:val="24"/>
        </w:rPr>
        <w:t>.</w:t>
      </w:r>
    </w:p>
    <w:p w:rsidR="00A51D6F" w:rsidRPr="00D16043" w:rsidRDefault="00A51D6F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Kadra będzie zaopatrzona w maseczki jednorazowe, rękawice jednorazowe oraz fartuchy ochronne. Kadra będzie korzystała z ww. produktów podczas zabiegów higienicznych </w:t>
      </w:r>
      <w:r w:rsidR="0057590C" w:rsidRPr="00D16043">
        <w:rPr>
          <w:rFonts w:ascii="Times New Roman" w:hAnsi="Times New Roman" w:cs="Times New Roman"/>
          <w:sz w:val="24"/>
          <w:szCs w:val="24"/>
        </w:rPr>
        <w:t>(fartuchy będą używane wg. potrzeby)</w:t>
      </w:r>
    </w:p>
    <w:p w:rsidR="00A51D6F" w:rsidRPr="00D16043" w:rsidRDefault="00A51D6F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placów</w:t>
      </w:r>
      <w:r w:rsidR="00372089" w:rsidRPr="00D16043">
        <w:rPr>
          <w:rFonts w:ascii="Times New Roman" w:hAnsi="Times New Roman" w:cs="Times New Roman"/>
          <w:sz w:val="24"/>
          <w:szCs w:val="24"/>
        </w:rPr>
        <w:t>ce</w:t>
      </w:r>
      <w:r w:rsidRPr="00D16043">
        <w:rPr>
          <w:rFonts w:ascii="Times New Roman" w:hAnsi="Times New Roman" w:cs="Times New Roman"/>
          <w:sz w:val="24"/>
          <w:szCs w:val="24"/>
        </w:rPr>
        <w:t xml:space="preserve"> zostaną powieszone instrukcje prawidłowego mycia rąk, dezynfekcji rąk, prawidłowego zdejmowania maseczki oraz prawidłowego zdejmowania rękawiczek zgodne z zaleceniami GIS</w:t>
      </w:r>
    </w:p>
    <w:p w:rsidR="00950B37" w:rsidRPr="00D16043" w:rsidRDefault="008025A4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D6350B" w:rsidRPr="00D16043">
        <w:rPr>
          <w:rFonts w:ascii="Times New Roman" w:hAnsi="Times New Roman" w:cs="Times New Roman"/>
          <w:sz w:val="24"/>
          <w:szCs w:val="24"/>
        </w:rPr>
        <w:t xml:space="preserve">i pracownicy będą regularnie myć ręce wodą z mydłem, w szczególności po przyjściu do placówki, przed jedzeniem, po powrocie z </w:t>
      </w:r>
      <w:r w:rsidR="00372089" w:rsidRPr="00D16043">
        <w:rPr>
          <w:rFonts w:ascii="Times New Roman" w:hAnsi="Times New Roman" w:cs="Times New Roman"/>
          <w:sz w:val="24"/>
          <w:szCs w:val="24"/>
        </w:rPr>
        <w:t>pola</w:t>
      </w:r>
      <w:r w:rsidR="00D6350B" w:rsidRPr="00D16043">
        <w:rPr>
          <w:rFonts w:ascii="Times New Roman" w:hAnsi="Times New Roman" w:cs="Times New Roman"/>
          <w:sz w:val="24"/>
          <w:szCs w:val="24"/>
        </w:rPr>
        <w:t>, po skorzystaniu z toalety</w:t>
      </w:r>
    </w:p>
    <w:p w:rsidR="00950B37" w:rsidRPr="00D16043" w:rsidRDefault="00950B37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Wszelkie czynności związane z przygotowywaniem i nakładaniem posiłków wykonywane </w:t>
      </w:r>
      <w:r w:rsidR="00DF1017" w:rsidRPr="00D16043">
        <w:rPr>
          <w:rFonts w:ascii="Times New Roman" w:hAnsi="Times New Roman" w:cs="Times New Roman"/>
          <w:sz w:val="24"/>
          <w:szCs w:val="24"/>
        </w:rPr>
        <w:t>będą</w:t>
      </w:r>
      <w:r w:rsidRPr="00D16043">
        <w:rPr>
          <w:rFonts w:ascii="Times New Roman" w:hAnsi="Times New Roman" w:cs="Times New Roman"/>
          <w:sz w:val="24"/>
          <w:szCs w:val="24"/>
        </w:rPr>
        <w:t xml:space="preserve"> w maseczce ochronnej oraz rękawicach jednorazowych </w:t>
      </w:r>
    </w:p>
    <w:p w:rsidR="001D5618" w:rsidRDefault="00950B37" w:rsidP="00D160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Wszelkie powierzchni</w:t>
      </w:r>
      <w:r w:rsidR="00626917" w:rsidRPr="00D16043">
        <w:rPr>
          <w:rFonts w:ascii="Times New Roman" w:hAnsi="Times New Roman" w:cs="Times New Roman"/>
          <w:sz w:val="24"/>
          <w:szCs w:val="24"/>
        </w:rPr>
        <w:t xml:space="preserve">e w pomieszczeniu do przygotowywania posiłków </w:t>
      </w:r>
      <w:r w:rsidRPr="00D16043">
        <w:rPr>
          <w:rFonts w:ascii="Times New Roman" w:hAnsi="Times New Roman" w:cs="Times New Roman"/>
          <w:sz w:val="24"/>
          <w:szCs w:val="24"/>
        </w:rPr>
        <w:t>zosta</w:t>
      </w:r>
      <w:r w:rsidR="00DF1017" w:rsidRPr="00D16043">
        <w:rPr>
          <w:rFonts w:ascii="Times New Roman" w:hAnsi="Times New Roman" w:cs="Times New Roman"/>
          <w:sz w:val="24"/>
          <w:szCs w:val="24"/>
        </w:rPr>
        <w:t>ną</w:t>
      </w:r>
      <w:r w:rsidRPr="00D16043">
        <w:rPr>
          <w:rFonts w:ascii="Times New Roman" w:hAnsi="Times New Roman" w:cs="Times New Roman"/>
          <w:sz w:val="24"/>
          <w:szCs w:val="24"/>
        </w:rPr>
        <w:t xml:space="preserve"> zdezynfekowane specjalnie przeznaczonym środkiem po każdorazowym użyciu</w:t>
      </w:r>
    </w:p>
    <w:p w:rsidR="008025A4" w:rsidRPr="008025A4" w:rsidRDefault="008025A4" w:rsidP="008025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43" w:rsidRPr="00D16043" w:rsidRDefault="00D16043" w:rsidP="00D160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7E" w:rsidRPr="00D16043" w:rsidRDefault="001D5618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8025A4">
        <w:rPr>
          <w:rFonts w:ascii="Times New Roman" w:hAnsi="Times New Roman" w:cs="Times New Roman"/>
          <w:b/>
          <w:bCs/>
          <w:sz w:val="24"/>
          <w:szCs w:val="24"/>
        </w:rPr>
        <w:t xml:space="preserve">wchodzenia i wychodzenia ze szkoły. </w:t>
      </w:r>
    </w:p>
    <w:p w:rsidR="005259FC" w:rsidRPr="00D16043" w:rsidRDefault="005259FC" w:rsidP="00D16043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5A4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Odpowiedzialność za zdrowie i bezpieczeństwo dziec</w:t>
      </w:r>
      <w:r w:rsidR="008025A4">
        <w:rPr>
          <w:rFonts w:ascii="Times New Roman" w:hAnsi="Times New Roman" w:cs="Times New Roman"/>
          <w:bCs/>
          <w:sz w:val="24"/>
          <w:szCs w:val="24"/>
        </w:rPr>
        <w:t>i uczęszczających do szkoły</w:t>
      </w:r>
    </w:p>
    <w:p w:rsidR="005259FC" w:rsidRPr="00D16043" w:rsidRDefault="005259FC" w:rsidP="008025A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w czasie epidemii COVID-19 ponoszą rodzice i opiekunowie.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 przestrzeganie zasad bezpie</w:t>
      </w:r>
      <w:r w:rsidR="008025A4">
        <w:rPr>
          <w:rFonts w:ascii="Times New Roman" w:hAnsi="Times New Roman" w:cs="Times New Roman"/>
          <w:bCs/>
          <w:sz w:val="24"/>
          <w:szCs w:val="24"/>
        </w:rPr>
        <w:t xml:space="preserve">czeństwa w drodze do szkoły i ze szkoły </w:t>
      </w:r>
      <w:r w:rsidRPr="00D16043">
        <w:rPr>
          <w:rFonts w:ascii="Times New Roman" w:hAnsi="Times New Roman" w:cs="Times New Roman"/>
          <w:bCs/>
          <w:sz w:val="24"/>
          <w:szCs w:val="24"/>
        </w:rPr>
        <w:t>odpowiadają rodzice</w:t>
      </w:r>
      <w:r w:rsidR="008025A4">
        <w:rPr>
          <w:rFonts w:ascii="Times New Roman" w:hAnsi="Times New Roman" w:cs="Times New Roman"/>
          <w:bCs/>
          <w:sz w:val="24"/>
          <w:szCs w:val="24"/>
        </w:rPr>
        <w:t>.  R</w:t>
      </w:r>
      <w:r w:rsidRPr="00D16043">
        <w:rPr>
          <w:rFonts w:ascii="Times New Roman" w:hAnsi="Times New Roman" w:cs="Times New Roman"/>
          <w:bCs/>
          <w:sz w:val="24"/>
          <w:szCs w:val="24"/>
        </w:rPr>
        <w:t>odzic musi zapewnić mu indywidualną osłonę ust i nosa w drodze do i z</w:t>
      </w:r>
      <w:r w:rsidR="008025A4">
        <w:rPr>
          <w:rFonts w:ascii="Times New Roman" w:hAnsi="Times New Roman" w:cs="Times New Roman"/>
          <w:bCs/>
          <w:sz w:val="24"/>
          <w:szCs w:val="24"/>
        </w:rPr>
        <w:t xml:space="preserve">e szkoły. 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Osoby przyprowadzające i o</w:t>
      </w:r>
      <w:r w:rsidR="008025A4">
        <w:rPr>
          <w:rFonts w:ascii="Times New Roman" w:hAnsi="Times New Roman" w:cs="Times New Roman"/>
          <w:bCs/>
          <w:sz w:val="24"/>
          <w:szCs w:val="24"/>
        </w:rPr>
        <w:t xml:space="preserve">dbierające dziecko ze szkoły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muszą zabezpieczyć się w środki ochrony osobistej zarówno podczas odprowadzania jak i</w:t>
      </w:r>
      <w:r w:rsidR="008025A4">
        <w:rPr>
          <w:rFonts w:ascii="Times New Roman" w:hAnsi="Times New Roman" w:cs="Times New Roman"/>
          <w:bCs/>
          <w:sz w:val="24"/>
          <w:szCs w:val="24"/>
        </w:rPr>
        <w:t xml:space="preserve"> odbierania dzieci ze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>. Zobowiązane są stosować się do nakazu zasłaniania ust i nosa oraz przestrzegania zalecenia utrzymania dystansu i zachowania ostrożności w kontaktach bezpośrednich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czasie epidemii rodzice powinni wskazać jedną osobę stale przyprowadzającą i od</w:t>
      </w:r>
      <w:r w:rsidR="009D3526">
        <w:rPr>
          <w:rFonts w:ascii="Times New Roman" w:hAnsi="Times New Roman" w:cs="Times New Roman"/>
          <w:bCs/>
          <w:sz w:val="24"/>
          <w:szCs w:val="24"/>
        </w:rPr>
        <w:t>bierającą dziecko ze szkoły.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59FC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Rodzice nie powinni upoważniać do odbioru dziecka dziadków i innych osób powyżej 60 roku życia ani starszego rodzeństwa. </w:t>
      </w:r>
    </w:p>
    <w:p w:rsidR="00CD6521" w:rsidRPr="00246D32" w:rsidRDefault="00CD6521" w:rsidP="00246D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budynku dzieci w odstępie co najmniej 2 m czekają na zewnątrz </w:t>
      </w:r>
      <w:r w:rsidR="000D79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 pamiętając o osłonie ust i nosa ) i  pojedynczo wchodzą do budynku szkoły zgodnie z wytycznymi pracownika odpowiedzialnego za tę czynność. 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Wyznaczony przez dyrektora pracownik mierzy temperaturę ciała za pomocą termometru bezdotykowego. Jeśli temperatura przekracza 37  stopni, dziecko zostaje odesłane do domu. Rodzic wyraża zgodę na zmierzenie temperatury u dziecka. </w:t>
      </w:r>
    </w:p>
    <w:p w:rsidR="005259FC" w:rsidRPr="00D16043" w:rsidRDefault="000D7932" w:rsidP="000D793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Uczniowie pod opieką wyznaczonego nauczyciela </w:t>
      </w:r>
      <w:r w:rsidR="00A759A7">
        <w:rPr>
          <w:rFonts w:ascii="Times New Roman" w:hAnsi="Times New Roman" w:cs="Times New Roman"/>
          <w:bCs/>
          <w:sz w:val="24"/>
          <w:szCs w:val="24"/>
        </w:rPr>
        <w:t xml:space="preserve">dezynfekują ręce i </w:t>
      </w:r>
      <w:r w:rsidR="009D3526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chodzą do szatni, zgodnie z wytycznymi nauczyciela i z zachowaniem odpowiedniego dystansu. </w:t>
      </w:r>
    </w:p>
    <w:p w:rsidR="005259FC" w:rsidRPr="00D16043" w:rsidRDefault="000D7932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Wcześniejsze odebranie dziecka ze szkoły rodzic/opiekun sygnalizuje </w:t>
      </w:r>
      <w:r w:rsidR="005259FC" w:rsidRPr="00D16043">
        <w:rPr>
          <w:rFonts w:ascii="Times New Roman" w:hAnsi="Times New Roman" w:cs="Times New Roman"/>
          <w:bCs/>
          <w:sz w:val="24"/>
          <w:szCs w:val="24"/>
        </w:rPr>
        <w:t xml:space="preserve"> dzwonkiem umieszczonym przy drzwiach wejściowych. Wyznaczon</w:t>
      </w:r>
      <w:r>
        <w:rPr>
          <w:rFonts w:ascii="Times New Roman" w:hAnsi="Times New Roman" w:cs="Times New Roman"/>
          <w:bCs/>
          <w:sz w:val="24"/>
          <w:szCs w:val="24"/>
        </w:rPr>
        <w:t xml:space="preserve">y pracownik przyprowadza ucznia </w:t>
      </w:r>
      <w:r w:rsidR="005259FC" w:rsidRPr="00D16043">
        <w:rPr>
          <w:rFonts w:ascii="Times New Roman" w:hAnsi="Times New Roman" w:cs="Times New Roman"/>
          <w:bCs/>
          <w:sz w:val="24"/>
          <w:szCs w:val="24"/>
        </w:rPr>
        <w:t xml:space="preserve"> i oddaje pod opiekę rodzicowi/ opiekunowi. </w:t>
      </w:r>
    </w:p>
    <w:p w:rsidR="000D7932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932">
        <w:rPr>
          <w:rFonts w:ascii="Times New Roman" w:hAnsi="Times New Roman" w:cs="Times New Roman"/>
          <w:bCs/>
          <w:sz w:val="24"/>
          <w:szCs w:val="24"/>
        </w:rPr>
        <w:t>W okresie epidemii obowiązuje</w:t>
      </w:r>
      <w:r w:rsidR="000D7932" w:rsidRPr="000D7932">
        <w:rPr>
          <w:rFonts w:ascii="Times New Roman" w:hAnsi="Times New Roman" w:cs="Times New Roman"/>
          <w:bCs/>
          <w:sz w:val="24"/>
          <w:szCs w:val="24"/>
        </w:rPr>
        <w:t xml:space="preserve"> zakaz przynoszenia z domu</w:t>
      </w:r>
      <w:r w:rsidRPr="000D7932">
        <w:rPr>
          <w:rFonts w:ascii="Times New Roman" w:hAnsi="Times New Roman" w:cs="Times New Roman"/>
          <w:bCs/>
          <w:sz w:val="24"/>
          <w:szCs w:val="24"/>
        </w:rPr>
        <w:t xml:space="preserve"> różnych przedmiotów. 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Rodz</w:t>
      </w:r>
      <w:r w:rsidR="000D7932">
        <w:rPr>
          <w:rFonts w:ascii="Times New Roman" w:hAnsi="Times New Roman" w:cs="Times New Roman"/>
          <w:bCs/>
          <w:sz w:val="24"/>
          <w:szCs w:val="24"/>
        </w:rPr>
        <w:t>ice zobowiązani są do przysyłania  do szkoły  tylko dzieci zdrowych.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Rodzice powinni zwracać uwagę na stan zdrowia dzieci przed wyjściem z domu i nie przy</w:t>
      </w:r>
      <w:r w:rsidR="000D7932">
        <w:rPr>
          <w:rFonts w:ascii="Times New Roman" w:hAnsi="Times New Roman" w:cs="Times New Roman"/>
          <w:bCs/>
          <w:sz w:val="24"/>
          <w:szCs w:val="24"/>
        </w:rPr>
        <w:t>prowadzać dziecka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, jeśli pojawiły się objawy chorobowe stwarzające podejrzenie zakażenia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(kaszel, kichanie, gorączka, ogólne złe samopoczucie).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Rodzice nie mogą pr</w:t>
      </w:r>
      <w:r w:rsidR="009D3526">
        <w:rPr>
          <w:rFonts w:ascii="Times New Roman" w:hAnsi="Times New Roman" w:cs="Times New Roman"/>
          <w:bCs/>
          <w:sz w:val="24"/>
          <w:szCs w:val="24"/>
        </w:rPr>
        <w:t>zyprowadzać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dziecka, jeżeli w domu przebywa ktoś na kwarantannie lub w izolacji. Wówczas wszyscy muszą pozostać w domu oraz stosować się do zaleceń służb sanitarnych i lekarza.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celu zapewnienia bezpiecznych i higieniczn</w:t>
      </w:r>
      <w:r w:rsidR="007E2907">
        <w:rPr>
          <w:rFonts w:ascii="Times New Roman" w:hAnsi="Times New Roman" w:cs="Times New Roman"/>
          <w:bCs/>
          <w:sz w:val="24"/>
          <w:szCs w:val="24"/>
        </w:rPr>
        <w:t xml:space="preserve">ych warunków pobytu w szkole </w:t>
      </w:r>
      <w:r w:rsidRPr="00D16043">
        <w:rPr>
          <w:rFonts w:ascii="Times New Roman" w:hAnsi="Times New Roman" w:cs="Times New Roman"/>
          <w:bCs/>
          <w:sz w:val="24"/>
          <w:szCs w:val="24"/>
        </w:rPr>
        <w:t>wszystkim dzieciom</w:t>
      </w:r>
      <w:r w:rsidR="007E2907">
        <w:rPr>
          <w:rFonts w:ascii="Times New Roman" w:hAnsi="Times New Roman" w:cs="Times New Roman"/>
          <w:bCs/>
          <w:sz w:val="24"/>
          <w:szCs w:val="24"/>
        </w:rPr>
        <w:t>,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nauczyciel </w:t>
      </w:r>
      <w:r w:rsidR="007E2907">
        <w:rPr>
          <w:rFonts w:ascii="Times New Roman" w:hAnsi="Times New Roman" w:cs="Times New Roman"/>
          <w:bCs/>
          <w:sz w:val="24"/>
          <w:szCs w:val="24"/>
        </w:rPr>
        <w:t>odmawia przyjęcia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dziecka, u którego widać objawy infekcji.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Od momentu wejścia dziecka do sali pełną odpowiedzialność za nie ponosi nauczyciel opiekujący się oddziałem.</w:t>
      </w:r>
    </w:p>
    <w:p w:rsidR="007E2907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07">
        <w:rPr>
          <w:rFonts w:ascii="Times New Roman" w:hAnsi="Times New Roman" w:cs="Times New Roman"/>
          <w:bCs/>
          <w:sz w:val="24"/>
          <w:szCs w:val="24"/>
        </w:rPr>
        <w:t xml:space="preserve">Nauczyciele zobowiązani są sprawować opiekę </w:t>
      </w:r>
      <w:r w:rsidR="007E2907" w:rsidRPr="007E2907">
        <w:rPr>
          <w:rFonts w:ascii="Times New Roman" w:hAnsi="Times New Roman" w:cs="Times New Roman"/>
          <w:bCs/>
          <w:sz w:val="24"/>
          <w:szCs w:val="24"/>
        </w:rPr>
        <w:t xml:space="preserve">nad dziećmi od chwili przejęcia </w:t>
      </w:r>
      <w:r w:rsidRPr="007E2907">
        <w:rPr>
          <w:rFonts w:ascii="Times New Roman" w:hAnsi="Times New Roman" w:cs="Times New Roman"/>
          <w:bCs/>
          <w:sz w:val="24"/>
          <w:szCs w:val="24"/>
        </w:rPr>
        <w:t>dz</w:t>
      </w:r>
      <w:r w:rsidR="007E2907" w:rsidRPr="007E2907">
        <w:rPr>
          <w:rFonts w:ascii="Times New Roman" w:hAnsi="Times New Roman" w:cs="Times New Roman"/>
          <w:bCs/>
          <w:sz w:val="24"/>
          <w:szCs w:val="24"/>
        </w:rPr>
        <w:t xml:space="preserve">iecka </w:t>
      </w:r>
      <w:r w:rsidRPr="007E2907">
        <w:rPr>
          <w:rFonts w:ascii="Times New Roman" w:hAnsi="Times New Roman" w:cs="Times New Roman"/>
          <w:bCs/>
          <w:sz w:val="24"/>
          <w:szCs w:val="24"/>
        </w:rPr>
        <w:t xml:space="preserve"> aż do momentu </w:t>
      </w:r>
      <w:r w:rsidR="007E2907">
        <w:rPr>
          <w:rFonts w:ascii="Times New Roman" w:hAnsi="Times New Roman" w:cs="Times New Roman"/>
          <w:bCs/>
          <w:sz w:val="24"/>
          <w:szCs w:val="24"/>
        </w:rPr>
        <w:t>opuszczenia szkoły przez dziecko.</w:t>
      </w:r>
    </w:p>
    <w:p w:rsidR="005259FC" w:rsidRPr="007E2907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907">
        <w:rPr>
          <w:rFonts w:ascii="Times New Roman" w:hAnsi="Times New Roman" w:cs="Times New Roman"/>
          <w:bCs/>
          <w:sz w:val="24"/>
          <w:szCs w:val="24"/>
        </w:rPr>
        <w:t>Nauczyciele opiekujący się dziećmi muszą zabezpieczyć się w środki ochrony osobistej podczas pr</w:t>
      </w:r>
      <w:r w:rsidR="007E2907">
        <w:rPr>
          <w:rFonts w:ascii="Times New Roman" w:hAnsi="Times New Roman" w:cs="Times New Roman"/>
          <w:bCs/>
          <w:sz w:val="24"/>
          <w:szCs w:val="24"/>
        </w:rPr>
        <w:t>zebywania w budynku szkoły.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powinno być leczone w warunkach ambulatoryjnych w ramach podstawowej opieki zdrowotnej. Rodzice będą mogli </w:t>
      </w:r>
      <w:r w:rsidR="007E2907">
        <w:rPr>
          <w:rFonts w:ascii="Times New Roman" w:hAnsi="Times New Roman" w:cs="Times New Roman"/>
          <w:bCs/>
          <w:sz w:val="24"/>
          <w:szCs w:val="24"/>
        </w:rPr>
        <w:t>przyprowadzić je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jeśli przedłożą informację od lekarza potwierdzającą zakończenie leczenia, stwierdzającą, że dziecko jest zdrowe i nie jest możliwym źródłem zarażenia dla innych d</w:t>
      </w:r>
      <w:r w:rsidR="007E2907">
        <w:rPr>
          <w:rFonts w:ascii="Times New Roman" w:hAnsi="Times New Roman" w:cs="Times New Roman"/>
          <w:bCs/>
          <w:sz w:val="24"/>
          <w:szCs w:val="24"/>
        </w:rPr>
        <w:t>zieci i pracowników szkoły.</w:t>
      </w:r>
    </w:p>
    <w:p w:rsidR="005259FC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>, takich jak: duszność, stan podgorączkowy (temperatura ciała pomiędzy 37°C a 38°C) kaszel,</w:t>
      </w:r>
      <w:r w:rsidRPr="00D16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bóle mięśni i ogólne zmęczenie, rodzice obowiązkowo pozostawiają dziecko w domu, natychmiast powiadamiają stację sanitarno-epidemiologiczną i postępują zgodnie z jej zaleceniami.</w:t>
      </w:r>
    </w:p>
    <w:p w:rsidR="000F0750" w:rsidRPr="00D16043" w:rsidRDefault="005259FC" w:rsidP="00D160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>W przypadku podejrzenia o zakażenie wirusem i skierowana dziecka do szpitala celem dalszej diagnostyki i wykonania testów na obecność wirusa państwowy powiatowy inspektor sanitarny zawiad</w:t>
      </w:r>
      <w:r w:rsidR="007E2907">
        <w:rPr>
          <w:rFonts w:ascii="Times New Roman" w:hAnsi="Times New Roman" w:cs="Times New Roman"/>
          <w:bCs/>
          <w:sz w:val="24"/>
          <w:szCs w:val="24"/>
        </w:rPr>
        <w:t>amia o tym dyrektora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, a następnie w porozumieniu podejmują dalsze kroki profilaktyczne. </w:t>
      </w:r>
    </w:p>
    <w:p w:rsidR="000F0750" w:rsidRPr="00D16043" w:rsidRDefault="000F0750" w:rsidP="00D16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>Procedura stosowania zasad higieny przez dzieci.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750" w:rsidRPr="00D16043" w:rsidRDefault="00BA46C6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Uczniowie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powinny mieć stały dostęp do środków higieny osobistej w pomieszczeniach sanitarnohigienicznych, z których korzystają. Za bieżące ich uzupełnianie odpow</w:t>
      </w:r>
      <w:r w:rsidR="00B63E6D">
        <w:rPr>
          <w:rFonts w:ascii="Times New Roman" w:hAnsi="Times New Roman" w:cs="Times New Roman"/>
          <w:bCs/>
          <w:sz w:val="24"/>
          <w:szCs w:val="24"/>
        </w:rPr>
        <w:t>iedzialna jest woźny oddziałowy.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Nauczyciel w pracy z dziećmi zobowiązany jest stosować środki ochronne przeciwko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koronawirusowi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oraz przestrzegać zasad higieny, by dzieci uczyły się przez obserwację dobrego przykładu.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jest odpowiedzialny za stosowanie podstawowych zasad zapobiegawczych przez dzieci, które istotnie wpływają na ograniczenie ryzyka zakażeniem.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Pod kierunkiem nauczyciela dzieci powinny często i regularnie myć ręce, szczególnie:</w:t>
      </w:r>
    </w:p>
    <w:p w:rsidR="000F0750" w:rsidRPr="00D16043" w:rsidRDefault="000F0750" w:rsidP="00D1604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przed jedzeniem, </w:t>
      </w:r>
    </w:p>
    <w:p w:rsidR="000F0750" w:rsidRPr="00D16043" w:rsidRDefault="000F0750" w:rsidP="00D1604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 skorzystaniu z toalety,</w:t>
      </w:r>
    </w:p>
    <w:p w:rsidR="000F0750" w:rsidRPr="00D16043" w:rsidRDefault="000F0750" w:rsidP="00D1604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 skorzystaniu z chusteczki higienicznej podczas kichania,</w:t>
      </w:r>
    </w:p>
    <w:p w:rsidR="000F0750" w:rsidRPr="00D16043" w:rsidRDefault="000F0750" w:rsidP="00D1604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po styczności dłoni z powierzchnią lub przedmiotem, które mogły zostać zanieczyszczone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0750" w:rsidRPr="00D16043" w:rsidRDefault="000F0750" w:rsidP="00D16043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 powrocie z zajęć na świeżym powietrzu.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Mycie rąk powinno być tak zorganizowane, by przy każdej umywalce znajdowało się tylko jedno dziecko.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razie potrzeby nauczyciel powinien zademonstrować dzieciom jak poprawnie należy myć ręce, żeby usunąć z nich wirusa. 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powinien zwracać uwagę, jak zachowują się dzieci podczas kaszlu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:rsidR="000F0750" w:rsidRPr="00D16043" w:rsidRDefault="000F0750" w:rsidP="00D16043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Dzieciom, które kaszlą i kichają należy zorganizować zabawę w bezpiecznej odległości od innych dzieci. </w:t>
      </w:r>
    </w:p>
    <w:p w:rsidR="000F0750" w:rsidRDefault="000F0750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46C6" w:rsidRPr="00D16043" w:rsidRDefault="00BA46C6" w:rsidP="00D160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6043" w:rsidRPr="00D16043" w:rsidRDefault="00D16043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6043">
        <w:rPr>
          <w:rFonts w:ascii="Times New Roman" w:hAnsi="Times New Roman" w:cs="Times New Roman"/>
          <w:b/>
          <w:sz w:val="24"/>
          <w:szCs w:val="24"/>
        </w:rPr>
        <w:t>Procedura korzystania z ist</w:t>
      </w:r>
      <w:r w:rsidR="00BA46C6">
        <w:rPr>
          <w:rFonts w:ascii="Times New Roman" w:hAnsi="Times New Roman" w:cs="Times New Roman"/>
          <w:b/>
          <w:sz w:val="24"/>
          <w:szCs w:val="24"/>
        </w:rPr>
        <w:t xml:space="preserve">niejącego na terenie szkoły </w:t>
      </w:r>
      <w:r w:rsidRPr="00D16043">
        <w:rPr>
          <w:rFonts w:ascii="Times New Roman" w:hAnsi="Times New Roman" w:cs="Times New Roman"/>
          <w:b/>
          <w:sz w:val="24"/>
          <w:szCs w:val="24"/>
        </w:rPr>
        <w:t xml:space="preserve"> placu zabaw</w:t>
      </w:r>
    </w:p>
    <w:p w:rsidR="00D16043" w:rsidRPr="00D16043" w:rsidRDefault="00D16043" w:rsidP="00D16043">
      <w:pPr>
        <w:pStyle w:val="Akapitzlist"/>
        <w:tabs>
          <w:tab w:val="left" w:pos="19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Dzieci mogą korzystać z placu zabaw tylko pod nadzorem nauczyciela.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czasie poby</w:t>
      </w:r>
      <w:r w:rsidR="00BA46C6">
        <w:rPr>
          <w:rFonts w:ascii="Times New Roman" w:hAnsi="Times New Roman" w:cs="Times New Roman"/>
          <w:sz w:val="24"/>
          <w:szCs w:val="24"/>
        </w:rPr>
        <w:t xml:space="preserve">tu dzieci na placu przy szkole </w:t>
      </w:r>
      <w:r w:rsidRPr="00D16043">
        <w:rPr>
          <w:rFonts w:ascii="Times New Roman" w:hAnsi="Times New Roman" w:cs="Times New Roman"/>
          <w:sz w:val="24"/>
          <w:szCs w:val="24"/>
        </w:rPr>
        <w:t xml:space="preserve"> nauczyciel ma obowiązek czuwać nad ich bezpieczeństwem oraz organizować im warunki do bezpiecznej zabawy.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Wyjście grup na plac zabaw odbywa się w systemie zmianowym, zgodnie </w:t>
      </w:r>
    </w:p>
    <w:p w:rsidR="00D16043" w:rsidRPr="00D16043" w:rsidRDefault="00D16043" w:rsidP="00D16043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z ustalonym harmonogramem.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Zakazane jest przebywanie na placu zabaw więcej niż jednej grupy.</w:t>
      </w:r>
    </w:p>
    <w:p w:rsidR="00D16043" w:rsidRPr="00D16043" w:rsidRDefault="00D16043" w:rsidP="00D16043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 Dzieci z poszczególnych grup nie mogą się mieszać.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Każdego dnia, w ramach codziennej kontroli sprawdzającej stan techniczny urządzeń znajdujących się na placu zabaw, pracownik odpowiedzialny za jej przeprowadzenie (konserwator) dokonuje jednocześnie dezynfekcji urządzeń. Wyniki kontroli oraz informację o przeprowadzonej dezynfekcji urządzeń odnotowuje w zeszycie kontroli. 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Zabrania się wychodzenia z dziećmi na plac zabaw zabezpieczony w ten sposób.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Przed wejściem z dzieci na plac zabaw nauczyciel powinien: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sprawdzić w zeszycie kontroli, czy urządzenia znajdujące się na placu zabaw zostały zdezynfekowane w tym dniu,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upewnić się, czy grupa przebywająca wcześniej na placu zabaw znajduje</w:t>
      </w:r>
      <w:r w:rsidR="00BA46C6">
        <w:rPr>
          <w:rFonts w:ascii="Times New Roman" w:hAnsi="Times New Roman" w:cs="Times New Roman"/>
          <w:sz w:val="24"/>
          <w:szCs w:val="24"/>
        </w:rPr>
        <w:t xml:space="preserve"> się już w budynku szkolnym.</w:t>
      </w:r>
      <w:r w:rsidRPr="00D16043">
        <w:rPr>
          <w:rFonts w:ascii="Times New Roman" w:hAnsi="Times New Roman" w:cs="Times New Roman"/>
          <w:sz w:val="24"/>
          <w:szCs w:val="24"/>
        </w:rPr>
        <w:t>. Grupy wychodzące na plac nie mogą kontaktować się ze sobą.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przypomnieć dzieciom zasady bezpiecznego przebywania na świeżym powietrzu i korzystania ze sprzętów znajdujących się na placu zabaw,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zadbać o stosowny do pory roku i panującej temperatury ubiór dzieci,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polecić dzieciom, by ustawiły się jedno za drugim, bez tworzenia par i trzymania się za ręce,</w:t>
      </w:r>
    </w:p>
    <w:p w:rsidR="00D16043" w:rsidRPr="00D16043" w:rsidRDefault="00D16043" w:rsidP="00D16043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czasie przemieszczania się grupy kontrolować zachowanie dzieci.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Nauczycielowi nie wolno pozostawić dzieci na placu zabaw bez opieki.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Nauczyciel zobowiązany jest natychmiast reagować na wszelkie sytuacje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lastRenderedPageBreak/>
        <w:t xml:space="preserve">Podczas pobytu na placu dzieci mogą skorzystać z toalety </w:t>
      </w:r>
      <w:r w:rsidR="00B63E6D">
        <w:rPr>
          <w:rFonts w:ascii="Times New Roman" w:hAnsi="Times New Roman" w:cs="Times New Roman"/>
          <w:sz w:val="24"/>
          <w:szCs w:val="24"/>
        </w:rPr>
        <w:t>znajdującej się w szkole</w:t>
      </w:r>
      <w:r w:rsidRPr="00D16043">
        <w:rPr>
          <w:rFonts w:ascii="Times New Roman" w:hAnsi="Times New Roman" w:cs="Times New Roman"/>
          <w:sz w:val="24"/>
          <w:szCs w:val="24"/>
        </w:rPr>
        <w:t xml:space="preserve"> tylko pod opieką pracownika szkoły, która dopilnuje, by dziecko po pobyciu w toalecie umyło ręce.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Podczas zabaw na placu wszystkie furtki i bramy wjazdowe powinny być zamknięte.  </w:t>
      </w:r>
    </w:p>
    <w:p w:rsidR="00D16043" w:rsidRPr="00D16043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Dzieci wracają do budynku jedno za drugim prowadzone przez nauczyciela.</w:t>
      </w:r>
    </w:p>
    <w:p w:rsidR="000F0750" w:rsidRDefault="00D16043" w:rsidP="00D16043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Po powrocie z zajęć dzieci zdejmują wierzchnie okrycia i udają się do łazienki, żeby umyć ręce. Dopiero po wykonaniu czynności higienicz</w:t>
      </w:r>
      <w:r w:rsidR="00BA46C6">
        <w:rPr>
          <w:rFonts w:ascii="Times New Roman" w:hAnsi="Times New Roman" w:cs="Times New Roman"/>
          <w:sz w:val="24"/>
          <w:szCs w:val="24"/>
        </w:rPr>
        <w:t xml:space="preserve">nych przechodzą do  sali. </w:t>
      </w:r>
    </w:p>
    <w:p w:rsidR="00BF2111" w:rsidRDefault="00BF2111" w:rsidP="00BF211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2111">
        <w:rPr>
          <w:rFonts w:ascii="Times New Roman" w:hAnsi="Times New Roman" w:cs="Times New Roman"/>
          <w:b/>
          <w:sz w:val="24"/>
          <w:szCs w:val="24"/>
        </w:rPr>
        <w:t xml:space="preserve">Procedura korzystania z </w:t>
      </w:r>
      <w:r>
        <w:rPr>
          <w:rFonts w:ascii="Times New Roman" w:hAnsi="Times New Roman" w:cs="Times New Roman"/>
          <w:b/>
          <w:sz w:val="24"/>
          <w:szCs w:val="24"/>
        </w:rPr>
        <w:t xml:space="preserve"> sali gimnastycznej.</w:t>
      </w:r>
    </w:p>
    <w:p w:rsidR="00BF2111" w:rsidRPr="00BF2111" w:rsidRDefault="00BF2111" w:rsidP="00BF2111">
      <w:pPr>
        <w:pStyle w:val="Akapitzlist"/>
        <w:numPr>
          <w:ilvl w:val="1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111">
        <w:rPr>
          <w:rFonts w:ascii="Times New Roman" w:hAnsi="Times New Roman" w:cs="Times New Roman"/>
          <w:sz w:val="24"/>
          <w:szCs w:val="24"/>
        </w:rPr>
        <w:t>W sali gimnastycznej może przebywać  dwie grupy uczniów.</w:t>
      </w:r>
    </w:p>
    <w:p w:rsidR="00BF2111" w:rsidRDefault="00BF2111" w:rsidP="00BF2111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sali gimnastycznej </w:t>
      </w:r>
      <w:r w:rsidRPr="00D16043">
        <w:rPr>
          <w:rFonts w:ascii="Times New Roman" w:hAnsi="Times New Roman" w:cs="Times New Roman"/>
          <w:sz w:val="24"/>
          <w:szCs w:val="24"/>
        </w:rPr>
        <w:t xml:space="preserve">zostają usunięte </w:t>
      </w:r>
      <w:r>
        <w:rPr>
          <w:rFonts w:ascii="Times New Roman" w:hAnsi="Times New Roman" w:cs="Times New Roman"/>
          <w:sz w:val="24"/>
          <w:szCs w:val="24"/>
        </w:rPr>
        <w:t>przedmioty i sprzęty, których nie można skutecznie umyć , uprać lub dezynfekować.</w:t>
      </w:r>
    </w:p>
    <w:p w:rsidR="00BF2111" w:rsidRDefault="00BF2111" w:rsidP="00BF2111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pobytu na sali gimnastycznej  ogranicza się aktywność sprzyjającą bliskiemu kontaktowi pomiędzy uczniami. </w:t>
      </w:r>
    </w:p>
    <w:p w:rsidR="00BF2111" w:rsidRPr="00D16043" w:rsidRDefault="00BF2111" w:rsidP="00BF2111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korzystają wyłącznie z przyborów gimnastycznych, które można po każdym użyciu dezynfekować. </w:t>
      </w:r>
    </w:p>
    <w:p w:rsidR="00BF2111" w:rsidRPr="00BF2111" w:rsidRDefault="00BF2111" w:rsidP="00BF2111">
      <w:pPr>
        <w:pStyle w:val="Akapitzlist"/>
        <w:numPr>
          <w:ilvl w:val="1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 sali gimnastycznej należy ograniczyć do takich, które  pozwolą zachować wymagany dystans 1.5 m. </w:t>
      </w:r>
    </w:p>
    <w:p w:rsidR="00BF2111" w:rsidRPr="00D16043" w:rsidRDefault="00BF2111" w:rsidP="00BF2111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0750" w:rsidRPr="00D16043" w:rsidRDefault="000F0750" w:rsidP="00D16043">
      <w:pPr>
        <w:pStyle w:val="Akapitzlist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>Procedura bezpiecznego korzystania z pomieszczenia do spożywania posiłków (jadalni)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 bezpieczeństwo dzieci podczas spożywania przez nie posiłków odpowiedzialny jest nauczyciel, któremu została powierzona opieka nad oddziałem.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Spożywanie posiłków przez dzieci odbywa się w systemie zmianowym, zgodnie z ustalonym harmonogramem.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Dzieci mogą spożywać posiłki tylko w małych grupach.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jadalni może przebywać tylko jedna grupa.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Przed wyjściem do jadalni nauczyciel zobowiązany jest dopilnować, by dzieci dokładnie umyły ręce wodą z mydłem, zgodnie z instrukcją poprawnego mycia rąk. Jeśli z jakiegoś powodu nie jest to możliwe powinien zdezynfekować ręce dzieci i swoje płynem lub żelem na bazie alkoholu.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Przed wyjściem do jadalni nauczyciel ustawia dzieci jedno za drugim i przyprowadza je bezpośrednio do jadalni. Nie należy ustawiać dzieci parami i pozwalać, by trzymały się za ręce.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Przed wyjściem do jadalni nauczyciel otwiera okna w celu wywietrzenia sali.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Podczas przechodzenia z dziećmi do jadalni grupy nie mogą się mijać.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może wyjść z dziećmi do jadalni dopiero po upewnieniu się, czy:</w:t>
      </w:r>
    </w:p>
    <w:p w:rsidR="000F0750" w:rsidRPr="00D16043" w:rsidRDefault="000F0750" w:rsidP="00D16043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z pomieszczenia wyszła poprzednia grupa, </w:t>
      </w:r>
    </w:p>
    <w:p w:rsidR="000F0750" w:rsidRPr="00D16043" w:rsidRDefault="000F0750" w:rsidP="00D16043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pracownik obsługi wykonał zabiegi higieniczno-sanitarne polegające na dezynfekcji blatów stołów i poręczy krzeseł po opuszczeniu jadalni przez poprzednią grupę.</w:t>
      </w:r>
    </w:p>
    <w:p w:rsidR="00584B60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jadalni nauczyciel pilnuje, by dzieci zajęły wyznaczone miejsca i nie wstawały </w:t>
      </w:r>
    </w:p>
    <w:p w:rsidR="000F0750" w:rsidRPr="00D16043" w:rsidRDefault="000F0750" w:rsidP="00584B60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>od stolików.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Posiłki dzieciom podaje jedna osoba z zasto</w:t>
      </w:r>
      <w:r w:rsidR="00584B60">
        <w:rPr>
          <w:rFonts w:ascii="Times New Roman" w:hAnsi="Times New Roman" w:cs="Times New Roman"/>
          <w:bCs/>
          <w:sz w:val="24"/>
          <w:szCs w:val="24"/>
        </w:rPr>
        <w:t xml:space="preserve">sowaniem </w:t>
      </w:r>
      <w:r w:rsidR="00B63E6D">
        <w:rPr>
          <w:rFonts w:ascii="Times New Roman" w:hAnsi="Times New Roman" w:cs="Times New Roman"/>
          <w:bCs/>
          <w:sz w:val="24"/>
          <w:szCs w:val="24"/>
        </w:rPr>
        <w:t>środków</w:t>
      </w:r>
      <w:r w:rsidR="00584B60">
        <w:rPr>
          <w:rFonts w:ascii="Times New Roman" w:hAnsi="Times New Roman" w:cs="Times New Roman"/>
          <w:bCs/>
          <w:sz w:val="24"/>
          <w:szCs w:val="24"/>
        </w:rPr>
        <w:t xml:space="preserve"> ochrony osobistej (przyłbica, maseczka).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Posiłki podawane są dzieciom na mytych w temperaturze min. 60</w:t>
      </w:r>
      <w:r w:rsidRPr="00D1604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D16043">
        <w:rPr>
          <w:rFonts w:ascii="Times New Roman" w:hAnsi="Times New Roman" w:cs="Times New Roman"/>
          <w:bCs/>
          <w:sz w:val="24"/>
          <w:szCs w:val="24"/>
        </w:rPr>
        <w:t>C naczyniach wyparzanych.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Po spożyciu posiłku przez dzieci nauczyciel informuje pracownika obsługi o wyjściu 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 dziećmi z jadalni.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Pracownika obsługi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dezynfekuje blaty stołów i poręcze krzeseł, przygotowując jadalnię na wejście kolejnej grupy.</w:t>
      </w:r>
    </w:p>
    <w:p w:rsidR="000F0750" w:rsidRPr="00D16043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Po wyjściu z jadalni nauczyciel prowadzi dzieci bezpośrednio do sali zajęć. </w:t>
      </w:r>
    </w:p>
    <w:p w:rsidR="000F0750" w:rsidRDefault="000F0750" w:rsidP="00D16043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Jeśli dzieci przechodząc do sali dotykały </w:t>
      </w:r>
      <w:r w:rsidR="00584B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6043">
        <w:rPr>
          <w:rFonts w:ascii="Times New Roman" w:hAnsi="Times New Roman" w:cs="Times New Roman"/>
          <w:bCs/>
          <w:sz w:val="24"/>
          <w:szCs w:val="24"/>
        </w:rPr>
        <w:t>np. poręczy schodów należy przejść z nimi do łazienki i dopilnować, by dokładnie umyły ręce lub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zdezynfekować je płynem lub żelem na bazie alkoholu</w:t>
      </w:r>
      <w:r w:rsidR="00584B60">
        <w:rPr>
          <w:rFonts w:ascii="Times New Roman" w:hAnsi="Times New Roman" w:cs="Times New Roman"/>
          <w:bCs/>
          <w:sz w:val="24"/>
          <w:szCs w:val="24"/>
        </w:rPr>
        <w:t>.</w:t>
      </w:r>
    </w:p>
    <w:p w:rsidR="00584B60" w:rsidRDefault="00584B60" w:rsidP="00584B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584B60" w:rsidRPr="00584B60" w:rsidRDefault="00584B60" w:rsidP="00584B6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043" w:rsidRPr="00D16043" w:rsidRDefault="00D16043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Procedura dotycząca utrzymywania czystości 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 utrzymanie czystości w przedszkolu odpowiedzialni są pracownicy, którym w zakresie obowiązków przydzielone zostały do sprzątania określone pom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ieszczenia szkoły. </w:t>
      </w:r>
    </w:p>
    <w:p w:rsidR="000F0750" w:rsidRPr="00D16043" w:rsidRDefault="004C506E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szkoły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zapewnia sprzęt do prac porządkowych oraz środki czyszczące 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i myjące niezbędne do wykonywania prac porządkowych.</w:t>
      </w:r>
    </w:p>
    <w:p w:rsidR="000F0750" w:rsidRPr="00D16043" w:rsidRDefault="004C506E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</w:t>
      </w:r>
      <w:r w:rsidR="000F0750"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>codziennie monitoruje prace porządkowe,</w:t>
      </w:r>
      <w:r w:rsidR="000F0750"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>zwracając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w szczególności uwagę na utrzymywanie w czystości ciągów komunikacyjnych, mycia i dezynfekowania powierzchni dotykowych w salach i w pomieszczeniach spożywania posiłków.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</w:t>
      </w:r>
      <w:r w:rsidR="00B63E6D">
        <w:rPr>
          <w:rFonts w:ascii="Times New Roman" w:hAnsi="Times New Roman" w:cs="Times New Roman"/>
          <w:bCs/>
          <w:sz w:val="24"/>
          <w:szCs w:val="24"/>
        </w:rPr>
        <w:t xml:space="preserve"> dzieci i pracownicy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, co pozwoli ograniczyć rozprzestrzenianie się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biurka, 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drzwi,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grupie),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klamki,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włączniki światła,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poręcze i uchwyty,</w:t>
      </w:r>
    </w:p>
    <w:p w:rsidR="000F0750" w:rsidRPr="00D16043" w:rsidRDefault="000F0750" w:rsidP="00D16043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>używane prze dzieci zabawki lub inne przedmioty, z których korzystają podczas zabawy.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Środki chemiczne służące do mycia i dezynfekcji powinny być stosowane zgodnie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z wytycznymi i zaleceniami podanymi przez producenta. 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okularów ochronnych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To może doprowadzić do rozprzestrzeniania się wirusa.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D16043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0F0750" w:rsidRPr="00D16043" w:rsidRDefault="000F0750" w:rsidP="00D1604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usunięcia wodą zanieczyszczeń przed dezynfekcją,</w:t>
      </w:r>
    </w:p>
    <w:p w:rsidR="000F0750" w:rsidRPr="00D16043" w:rsidRDefault="000F0750" w:rsidP="00D1604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gwarantowana),</w:t>
      </w:r>
    </w:p>
    <w:p w:rsidR="000F0750" w:rsidRPr="00D16043" w:rsidRDefault="000F0750" w:rsidP="00D1604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dozowany),</w:t>
      </w:r>
    </w:p>
    <w:p w:rsidR="000F0750" w:rsidRPr="00D16043" w:rsidRDefault="000F0750" w:rsidP="00D1604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naniesienia na powierzchnię odpowiedniej ilości preparatu niczego nie pomijając, </w:t>
      </w:r>
    </w:p>
    <w:p w:rsidR="000F0750" w:rsidRPr="00D16043" w:rsidRDefault="000F0750" w:rsidP="00D16043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zabicie wirusów). 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Podczas sprzątania wszystkie pomieszczenia powinny być regularnie wietrzone, bo czas ulotnienia się warstwy cieczy zależy od temperatury otoczenia i cyrkulacji powietrza.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Z wyznaczonych, stałych sal przydzielonych grupom należy w pierwszej kolejności usunąć wszystkie przedmioty, sprzęty, zabawki i pomoce dydaktyczne, których nie można skutecznie dezynfekować, we współpracy z nauczycielem pracującym w danej sali. </w:t>
      </w:r>
    </w:p>
    <w:p w:rsidR="000F0750" w:rsidRPr="00D16043" w:rsidRDefault="000F0750" w:rsidP="00D16043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Sprzęt i środki służące do utrzymania czystości powinny być przechowywane w zamkniętych szafkach. Po zakończonej pracy pracownik powinien:</w:t>
      </w:r>
    </w:p>
    <w:p w:rsidR="000F0750" w:rsidRPr="00D16043" w:rsidRDefault="000F0750" w:rsidP="00D160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0F0750" w:rsidRPr="00D16043" w:rsidRDefault="000F0750" w:rsidP="00D160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0F0750" w:rsidRPr="00D16043" w:rsidRDefault="000F0750" w:rsidP="00D16043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oznaczyć w prowadzonym rejestrze miejsce i czas przeprowadzanej dezynfekcji. Rejestr powinien być złożony w miejscu dostępnym dla nauczycieli.</w:t>
      </w:r>
    </w:p>
    <w:p w:rsidR="000F0750" w:rsidRPr="00D16043" w:rsidRDefault="000F0750" w:rsidP="00D16043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>Nauczyciel prowadzący zajęcia w danej sali jest uprawniony do sprawdzenia, każdorazowo przed rozpoczęciem zajęć z dziećmi, czy:</w:t>
      </w:r>
    </w:p>
    <w:p w:rsidR="000F0750" w:rsidRPr="00D16043" w:rsidRDefault="000F0750" w:rsidP="00D16043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sala została posprzątana i wywietrzona, </w:t>
      </w:r>
    </w:p>
    <w:p w:rsidR="000F0750" w:rsidRPr="00D16043" w:rsidRDefault="000F0750" w:rsidP="00D16043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znajdujący się w niej sprzęt, pomoce i zabawki zdezynfekowane.</w:t>
      </w:r>
    </w:p>
    <w:p w:rsidR="000F0750" w:rsidRDefault="000F0750" w:rsidP="00D16043">
      <w:pPr>
        <w:numPr>
          <w:ilvl w:val="0"/>
          <w:numId w:val="19"/>
        </w:num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może zwrócić się o przeprow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adzenie dodatkowej dezynfekcji przedmiotów,  które używali uczniowie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i sprzętu w sali w czasie pobytu z grupą w jadalni lub na placu zabaw.</w:t>
      </w: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C506E" w:rsidRPr="00D16043" w:rsidRDefault="004C506E" w:rsidP="004C506E">
      <w:pPr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16043" w:rsidRPr="00D16043" w:rsidRDefault="00D16043" w:rsidP="00D16043">
      <w:pPr>
        <w:spacing w:line="276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16043" w:rsidRPr="00A759A7" w:rsidRDefault="00D16043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59A7">
        <w:rPr>
          <w:rFonts w:ascii="Times New Roman" w:hAnsi="Times New Roman" w:cs="Times New Roman"/>
          <w:b/>
          <w:sz w:val="24"/>
          <w:szCs w:val="24"/>
        </w:rPr>
        <w:t>Procedura kontaktu z rodzicami w przypadku pogorszenia się stanu zdrowia dziecka</w:t>
      </w:r>
    </w:p>
    <w:p w:rsidR="00D16043" w:rsidRPr="00D16043" w:rsidRDefault="00D16043" w:rsidP="00D160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43" w:rsidRPr="00D16043" w:rsidRDefault="00D16043" w:rsidP="00D16043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Za zdrowie i bezpieczeństwo dzieci</w:t>
      </w:r>
      <w:r w:rsidR="004C506E">
        <w:rPr>
          <w:rFonts w:ascii="Times New Roman" w:hAnsi="Times New Roman" w:cs="Times New Roman"/>
          <w:sz w:val="24"/>
          <w:szCs w:val="24"/>
        </w:rPr>
        <w:t xml:space="preserve"> powierzonego opiece szkoły</w:t>
      </w:r>
      <w:r w:rsidRPr="00D16043">
        <w:rPr>
          <w:rFonts w:ascii="Times New Roman" w:hAnsi="Times New Roman" w:cs="Times New Roman"/>
          <w:sz w:val="24"/>
          <w:szCs w:val="24"/>
        </w:rPr>
        <w:t xml:space="preserve"> odpowiadają nauczyciele oddziału, do którego dzieci zostały przydzielone.</w:t>
      </w:r>
    </w:p>
    <w:p w:rsidR="004C506E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Przez cały </w:t>
      </w:r>
      <w:r w:rsidR="004C506E">
        <w:rPr>
          <w:rFonts w:ascii="Times New Roman" w:hAnsi="Times New Roman" w:cs="Times New Roman"/>
          <w:sz w:val="24"/>
          <w:szCs w:val="24"/>
        </w:rPr>
        <w:t xml:space="preserve">czas pobytu dzieci w szkole </w:t>
      </w:r>
      <w:r w:rsidRPr="00D16043">
        <w:rPr>
          <w:rFonts w:ascii="Times New Roman" w:hAnsi="Times New Roman" w:cs="Times New Roman"/>
          <w:sz w:val="24"/>
          <w:szCs w:val="24"/>
        </w:rPr>
        <w:t xml:space="preserve"> nauczyciel powinien skupiać swoją uwagę</w:t>
      </w:r>
    </w:p>
    <w:p w:rsidR="00D16043" w:rsidRPr="00D16043" w:rsidRDefault="00D16043" w:rsidP="004C506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 na dzieciach i obserwować ich zachowanie.  </w:t>
      </w: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W przypadku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zaobserwowania u dziecka objawów chorobowych</w:t>
      </w:r>
      <w:r w:rsidRPr="00D16043">
        <w:rPr>
          <w:rFonts w:ascii="Times New Roman" w:hAnsi="Times New Roman" w:cs="Times New Roman"/>
          <w:sz w:val="24"/>
          <w:szCs w:val="24"/>
        </w:rPr>
        <w:t xml:space="preserve"> nauczyciel ma obowiązek </w:t>
      </w:r>
      <w:r w:rsidR="004C506E">
        <w:rPr>
          <w:rFonts w:ascii="Times New Roman" w:hAnsi="Times New Roman" w:cs="Times New Roman"/>
          <w:sz w:val="24"/>
          <w:szCs w:val="24"/>
        </w:rPr>
        <w:t xml:space="preserve">powiadomić dyrektora </w:t>
      </w:r>
      <w:r w:rsidRPr="00D16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Dyrektor niezwłocznie powiadamia rodziców, korzystając z uzgodnionej z nimi ścieżki szybkiej komunikacji - przesyła wiadomość na podany adres a-mail lub zadzwoni pod wskazany numer telefonu.</w:t>
      </w: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Rodzice, dla których drogą szybkiej komunikacji jest wiadomość a-mail, zobowiązani są do systematycznego przeglądania poczty. </w:t>
      </w:r>
    </w:p>
    <w:p w:rsidR="004C506E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Po nawiązania kontaktu z rodzicami zobow</w:t>
      </w:r>
      <w:r w:rsidR="004C506E">
        <w:rPr>
          <w:rFonts w:ascii="Times New Roman" w:hAnsi="Times New Roman" w:cs="Times New Roman"/>
          <w:sz w:val="24"/>
          <w:szCs w:val="24"/>
        </w:rPr>
        <w:t>iązani są przybyć do szkoły,</w:t>
      </w:r>
      <w:r w:rsidRPr="00D16043">
        <w:rPr>
          <w:rFonts w:ascii="Times New Roman" w:hAnsi="Times New Roman" w:cs="Times New Roman"/>
          <w:sz w:val="24"/>
          <w:szCs w:val="24"/>
        </w:rPr>
        <w:t xml:space="preserve"> tak szybko </w:t>
      </w:r>
    </w:p>
    <w:p w:rsidR="00D16043" w:rsidRPr="00D16043" w:rsidRDefault="00D16043" w:rsidP="004C506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>jak to możliwe i przejąć opiekę nad dzieckiem.</w:t>
      </w: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W przypadku objawów nieświadczących o </w:t>
      </w:r>
      <w:r w:rsidR="004C506E">
        <w:rPr>
          <w:rFonts w:ascii="Times New Roman" w:hAnsi="Times New Roman" w:cs="Times New Roman"/>
          <w:sz w:val="24"/>
          <w:szCs w:val="24"/>
        </w:rPr>
        <w:t xml:space="preserve">zakażeniu 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4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sz w:val="24"/>
          <w:szCs w:val="24"/>
        </w:rPr>
        <w:t xml:space="preserve"> powinni zabrać dziecko do domu i umówić wizytę u lekarza.  Gdyby pojawiały się objawy właściwe dla zakażenia korona wirusem, powinni bezzwłocznie skontaktować się z sanepidem. </w:t>
      </w:r>
    </w:p>
    <w:p w:rsidR="00D16043" w:rsidRPr="00D16043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sytuacji, gdy </w:t>
      </w:r>
      <w:r w:rsidR="00B63E6D">
        <w:rPr>
          <w:rFonts w:ascii="Times New Roman" w:hAnsi="Times New Roman" w:cs="Times New Roman"/>
          <w:bCs/>
          <w:sz w:val="24"/>
          <w:szCs w:val="24"/>
        </w:rPr>
        <w:t>przyjazd rodziców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się opóźnia, a pojawia się zagrożenie związane z pogorszaniem się stanu zdrowia dziecka, dyrektor powinien sprowadzić fachową pomoc medyczną, dzwoniąc pod numer alarmowy 112,  przed przyjazdem rodziców.</w:t>
      </w:r>
    </w:p>
    <w:p w:rsidR="000F0750" w:rsidRPr="00B63E6D" w:rsidRDefault="00D16043" w:rsidP="00D1604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Jeśli to możliwe powinien natychmiast powiadomić rodziców o pogorszeniu się stanu zdrowia dziecka i podjętych działaniach. </w:t>
      </w:r>
    </w:p>
    <w:p w:rsidR="00B63E6D" w:rsidRPr="00D16043" w:rsidRDefault="00B63E6D" w:rsidP="00B63E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043" w:rsidRPr="00D16043" w:rsidRDefault="00D16043" w:rsidP="00D1604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postępowania na wypadek podejrzenia zakażenia COVID-19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06E" w:rsidRPr="004C506E" w:rsidRDefault="000F0750" w:rsidP="00D16043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Podejrzanym o zakażenie </w:t>
      </w:r>
      <w:proofErr w:type="spellStart"/>
      <w:r w:rsidRPr="00D1604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sz w:val="24"/>
          <w:szCs w:val="24"/>
        </w:rPr>
        <w:t xml:space="preserve"> może być dziecko i pracowni</w:t>
      </w:r>
      <w:r w:rsidR="004C506E">
        <w:rPr>
          <w:rFonts w:ascii="Times New Roman" w:hAnsi="Times New Roman" w:cs="Times New Roman"/>
          <w:sz w:val="24"/>
          <w:szCs w:val="24"/>
        </w:rPr>
        <w:t>k szkoły</w:t>
      </w:r>
      <w:r w:rsidRPr="00D16043">
        <w:rPr>
          <w:rFonts w:ascii="Times New Roman" w:hAnsi="Times New Roman" w:cs="Times New Roman"/>
          <w:sz w:val="24"/>
          <w:szCs w:val="24"/>
        </w:rPr>
        <w:t>,</w:t>
      </w:r>
    </w:p>
    <w:p w:rsidR="000F0750" w:rsidRPr="00D16043" w:rsidRDefault="000F0750" w:rsidP="004C506E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sz w:val="24"/>
          <w:szCs w:val="24"/>
        </w:rPr>
        <w:t xml:space="preserve"> u którego występują objawy ze strony układu oddechowego - suchy kaszel, ból mięśni, problemy z oddychaniem z towarzyszącą gorączką powyżej 38</w:t>
      </w:r>
      <w:r w:rsidRPr="00D1604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16043">
        <w:rPr>
          <w:rFonts w:ascii="Times New Roman" w:hAnsi="Times New Roman" w:cs="Times New Roman"/>
          <w:sz w:val="24"/>
          <w:szCs w:val="24"/>
        </w:rPr>
        <w:t xml:space="preserve">C. U dzieci objawy zakażenia mogą przejawiać się łagodną chorobą układu oddechowego. </w:t>
      </w:r>
    </w:p>
    <w:p w:rsidR="000F0750" w:rsidRPr="00D16043" w:rsidRDefault="000F0750" w:rsidP="00D16043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celu uchronienia innych dzieci i pracowników przed zakażeniem osoby podejrzane o zakażenie COVID-19 powinny być izolowane w wyznaczonym i odpowiednio wyposaż</w:t>
      </w:r>
      <w:r w:rsidR="004C506E">
        <w:rPr>
          <w:rFonts w:ascii="Times New Roman" w:hAnsi="Times New Roman" w:cs="Times New Roman"/>
          <w:bCs/>
          <w:sz w:val="24"/>
          <w:szCs w:val="24"/>
        </w:rPr>
        <w:t>onym pomieszczeniu.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0750" w:rsidRPr="00D16043" w:rsidRDefault="000F0750" w:rsidP="00D16043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Dzieci i osoby dorosłe, które źle się poczują poddawane są kwalifikacji do dalszego postępowania, w zależności od objawów po kontakcie ze służbami sanitarnymi.</w:t>
      </w:r>
    </w:p>
    <w:p w:rsidR="000F0750" w:rsidRDefault="000F0750" w:rsidP="00D16043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</w:t>
      </w: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podejrzenia zakażeniem COVID-19 dz</w:t>
      </w:r>
      <w:r w:rsidR="004C506E">
        <w:rPr>
          <w:rFonts w:ascii="Times New Roman" w:hAnsi="Times New Roman" w:cs="Times New Roman"/>
          <w:bCs/>
          <w:sz w:val="24"/>
          <w:szCs w:val="24"/>
        </w:rPr>
        <w:t>iecka lub pracownika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do dyspozycji nauczycie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li i pracowników w kancelarii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i na tablicach ogłoszeń znajdują się numery telefonów do stacji sanitarno-epidemiologicznej i służb medycznych.</w:t>
      </w:r>
    </w:p>
    <w:p w:rsidR="004C506E" w:rsidRDefault="004C506E" w:rsidP="004C506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C506E" w:rsidRPr="004C506E" w:rsidRDefault="004C506E" w:rsidP="004C506E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Do przestrzegania procedury zobowiązani są:</w:t>
      </w:r>
    </w:p>
    <w:p w:rsidR="000F0750" w:rsidRPr="00D16043" w:rsidRDefault="000F0750" w:rsidP="00D1604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dyrektor </w:t>
      </w:r>
    </w:p>
    <w:p w:rsidR="000F0750" w:rsidRPr="00D16043" w:rsidRDefault="000F0750" w:rsidP="00D1604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wszyscy pracownicy</w:t>
      </w:r>
    </w:p>
    <w:p w:rsidR="000F0750" w:rsidRPr="00D16043" w:rsidRDefault="000F0750" w:rsidP="00D16043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rodzice dziec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i uczęszczających do szkoły. </w:t>
      </w:r>
      <w:r w:rsidRPr="00D16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750" w:rsidRPr="00D16043" w:rsidRDefault="000F0750" w:rsidP="00D16043">
      <w:pPr>
        <w:pStyle w:val="Akapitzlist"/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W sytuacji, gdy podejrzenie zakażenia </w:t>
      </w:r>
      <w:proofErr w:type="spellStart"/>
      <w:r w:rsidRPr="00D16043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 dotyczy nauczyciela l</w:t>
      </w:r>
      <w:r w:rsidR="004C506E">
        <w:rPr>
          <w:rFonts w:ascii="Times New Roman" w:hAnsi="Times New Roman" w:cs="Times New Roman"/>
          <w:b/>
          <w:bCs/>
          <w:sz w:val="24"/>
          <w:szCs w:val="24"/>
        </w:rPr>
        <w:t>ub innego pracownika szkoły</w:t>
      </w:r>
      <w:r w:rsidRPr="00D16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0750" w:rsidRPr="00D16043" w:rsidRDefault="000F0750" w:rsidP="00D1604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Osoba dorosła, kt</w:t>
      </w:r>
      <w:r w:rsidR="004C506E">
        <w:rPr>
          <w:rFonts w:ascii="Times New Roman" w:hAnsi="Times New Roman" w:cs="Times New Roman"/>
          <w:bCs/>
          <w:sz w:val="24"/>
          <w:szCs w:val="24"/>
        </w:rPr>
        <w:t>óra podczas pobytu w szkole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zaobserwuje co najmniej jeden z objawów mogących świadczyć o zakażeniu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powinna:</w:t>
      </w:r>
    </w:p>
    <w:p w:rsidR="000F0750" w:rsidRPr="00D16043" w:rsidRDefault="000F0750" w:rsidP="00D16043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0F0750" w:rsidRPr="00D16043" w:rsidRDefault="000F0750" w:rsidP="00D16043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0F0750" w:rsidRPr="00D16043" w:rsidRDefault="000F0750" w:rsidP="00D16043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do czasu otrzymania pomocy odizolować się od dzieci i innych osób pracujących w przedszkolu,</w:t>
      </w:r>
    </w:p>
    <w:p w:rsidR="000F0750" w:rsidRPr="00D16043" w:rsidRDefault="000F0750" w:rsidP="00D16043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powiadomić dyrektora przedszkola o swoim podejrzeniu i podjętych działaniach</w:t>
      </w:r>
    </w:p>
    <w:p w:rsidR="000F0750" w:rsidRPr="00D16043" w:rsidRDefault="000F0750" w:rsidP="00D16043">
      <w:pPr>
        <w:pStyle w:val="Akapitzlist"/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lub</w:t>
      </w:r>
    </w:p>
    <w:p w:rsidR="000F0750" w:rsidRPr="00D16043" w:rsidRDefault="000F0750" w:rsidP="00D16043">
      <w:pPr>
        <w:pStyle w:val="Akapitzlist"/>
        <w:spacing w:line="276" w:lineRule="auto"/>
        <w:ind w:left="1428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powiadomić dyrektora o swoim podejrzeniu i bezzwłocznie zgłosić się do szpitala z oddziałem zakaźnym, unikając transportu publicznego.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Jeśli osoba ta nie posiada własnego transportu, stacja sanitarno-epidemiologiczna ma możliwość wysłania karetki. </w:t>
      </w:r>
    </w:p>
    <w:p w:rsidR="000F0750" w:rsidRPr="00D16043" w:rsidRDefault="000F0750" w:rsidP="00D1604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Dalszy tryb postępowania medycznego określi stacja lub szpital.</w:t>
      </w:r>
    </w:p>
    <w:p w:rsidR="000F0750" w:rsidRPr="00D16043" w:rsidRDefault="000F0750" w:rsidP="00D16043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przypadku, gdy osoba podejrzana o zakażenie wirusem zostaje skierowana do szpitala celem dalszej diagnostyki i wykonania testów na obecność wirusa państwowy powiatowy inspektor sanitarny zawiad</w:t>
      </w:r>
      <w:r w:rsidR="004C506E">
        <w:rPr>
          <w:rFonts w:ascii="Times New Roman" w:hAnsi="Times New Roman" w:cs="Times New Roman"/>
          <w:bCs/>
          <w:sz w:val="24"/>
          <w:szCs w:val="24"/>
        </w:rPr>
        <w:t>amia o tym dyrektora 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>, a następnie w porozumieniu podejmują dalsze kroki profilaktyczne.</w:t>
      </w:r>
    </w:p>
    <w:p w:rsidR="000F0750" w:rsidRPr="00D16043" w:rsidRDefault="004C506E" w:rsidP="00D1604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Dyrektor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>mając wiedzę o podejrzeniu przypadku zakażenia u pracownika zgłasza ten fakt jak najszybciej do powiatowej stacji sanitarno-epidemiologicznej oraz organu prowadzącego przedszkole.</w:t>
      </w:r>
    </w:p>
    <w:p w:rsidR="000F0750" w:rsidRPr="00D16043" w:rsidRDefault="000F0750" w:rsidP="00D1604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przypadku, gdy osobą podejrzaną o zakażenie jest nauczyciel, opiekę nad oddziałem przejmuje inna osoba wskazana przez dyrektora np. nauczyciel świetlicy</w:t>
      </w:r>
    </w:p>
    <w:p w:rsidR="000F0750" w:rsidRPr="00D16043" w:rsidRDefault="000F0750" w:rsidP="00D16043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 nieobecności nauczyciela z powodu choroby lub kwarantanny opiekę nad oddziałem przejmuje inny nauczyciel.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F0750" w:rsidRPr="00D16043" w:rsidRDefault="000F0750" w:rsidP="00D16043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W sytuacji, gdy podejrzenie zakażenia </w:t>
      </w:r>
      <w:proofErr w:type="spellStart"/>
      <w:r w:rsidRPr="00D16043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 dotyczy dziecka: </w:t>
      </w:r>
    </w:p>
    <w:p w:rsidR="000F0750" w:rsidRPr="00D16043" w:rsidRDefault="000F0750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Nauczyciel opiekujący się oddziałem natychmiast p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owiadamia dyrektora </w:t>
      </w:r>
      <w:r w:rsidRPr="00D16043">
        <w:rPr>
          <w:rFonts w:ascii="Times New Roman" w:hAnsi="Times New Roman" w:cs="Times New Roman"/>
          <w:bCs/>
          <w:sz w:val="24"/>
          <w:szCs w:val="24"/>
        </w:rPr>
        <w:t>o złym samopoczuciu dziecka i występujących objawach.</w:t>
      </w:r>
    </w:p>
    <w:p w:rsidR="000F0750" w:rsidRPr="00D16043" w:rsidRDefault="000F0750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4C506E">
        <w:rPr>
          <w:rFonts w:ascii="Times New Roman" w:hAnsi="Times New Roman" w:cs="Times New Roman"/>
          <w:bCs/>
          <w:sz w:val="24"/>
          <w:szCs w:val="24"/>
        </w:rPr>
        <w:t xml:space="preserve">wyznacza pracownika szkoły </w:t>
      </w:r>
      <w:r w:rsidRPr="00D16043">
        <w:rPr>
          <w:rFonts w:ascii="Times New Roman" w:hAnsi="Times New Roman" w:cs="Times New Roman"/>
          <w:bCs/>
          <w:sz w:val="24"/>
          <w:szCs w:val="24"/>
        </w:rPr>
        <w:t>i kieruje go do oddziału, w którym przebywa dziecko.</w:t>
      </w:r>
    </w:p>
    <w:p w:rsidR="000F0750" w:rsidRPr="00D16043" w:rsidRDefault="000F0750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Osoba wyznaczona przez dyrektora bezzwłocznie zaprowadza dziecko do wyznaczonego pomieszczenia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>zapewniającego izolację.</w:t>
      </w:r>
    </w:p>
    <w:p w:rsidR="000F0750" w:rsidRPr="00D16043" w:rsidRDefault="000F0750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Nauczyciel oddziału pozostaje z resztą dzieci w sali zapewniając im opiekę 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i bezpieczeństwo. </w:t>
      </w:r>
    </w:p>
    <w:p w:rsidR="000F0750" w:rsidRPr="00D16043" w:rsidRDefault="00831282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Osoba opiekująca się uczniem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z podejr</w:t>
      </w:r>
      <w:r>
        <w:rPr>
          <w:rFonts w:ascii="Times New Roman" w:hAnsi="Times New Roman" w:cs="Times New Roman"/>
          <w:bCs/>
          <w:sz w:val="24"/>
          <w:szCs w:val="24"/>
        </w:rPr>
        <w:t xml:space="preserve">zeniem zakażenia nakłada mu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Cs/>
          <w:sz w:val="24"/>
          <w:szCs w:val="24"/>
        </w:rPr>
        <w:t xml:space="preserve">skę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i zabezpiecza siebie, zakładając fartuch ochronny, rękawiczki i </w:t>
      </w:r>
      <w:r>
        <w:rPr>
          <w:rFonts w:ascii="Times New Roman" w:hAnsi="Times New Roman" w:cs="Times New Roman"/>
          <w:bCs/>
          <w:sz w:val="24"/>
          <w:szCs w:val="24"/>
        </w:rPr>
        <w:t xml:space="preserve">maskę oraz pozostaje z dzieckiem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w izolacji do odwołania.</w:t>
      </w:r>
    </w:p>
    <w:p w:rsidR="000F0750" w:rsidRPr="00D16043" w:rsidRDefault="00831282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 szkoły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F0750" w:rsidRPr="00D16043" w:rsidRDefault="000F0750" w:rsidP="00D16043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:rsidR="000F0750" w:rsidRPr="00D16043" w:rsidRDefault="000F0750" w:rsidP="00D16043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 jednoznacznych objawów kontaktuje się ze stacją sanitarno-epidemiologicznej powiadamiając o zaobserwowanych objawach u dziecka</w:t>
      </w:r>
      <w:r w:rsidR="00831282">
        <w:rPr>
          <w:rFonts w:ascii="Times New Roman" w:hAnsi="Times New Roman" w:cs="Times New Roman"/>
          <w:bCs/>
          <w:sz w:val="24"/>
          <w:szCs w:val="24"/>
        </w:rPr>
        <w:t xml:space="preserve"> będącego pod opieką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>. Pracownik stacji na podstawie wywiadu rekomenduje sposób postępowania.</w:t>
      </w:r>
    </w:p>
    <w:p w:rsidR="000F0750" w:rsidRPr="00D16043" w:rsidRDefault="000F0750" w:rsidP="00D16043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przypadku nasilających się objawów dyrektor dzwoni pod numer alarmowy 112. </w:t>
      </w:r>
    </w:p>
    <w:p w:rsidR="000F0750" w:rsidRPr="00831282" w:rsidRDefault="00831282" w:rsidP="00831282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powiadamia rodziców o złym samopoczuciu dziecka </w:t>
      </w:r>
      <w:r w:rsidR="000F0750" w:rsidRPr="00831282">
        <w:rPr>
          <w:rFonts w:ascii="Times New Roman" w:hAnsi="Times New Roman" w:cs="Times New Roman"/>
          <w:bCs/>
          <w:sz w:val="24"/>
          <w:szCs w:val="24"/>
        </w:rPr>
        <w:t>i występujących objawach oraz informuje o podjętych działaniach.</w:t>
      </w:r>
    </w:p>
    <w:p w:rsidR="000F0750" w:rsidRPr="00D16043" w:rsidRDefault="000F0750" w:rsidP="00D16043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Po prz</w:t>
      </w:r>
      <w:r w:rsidR="00831282">
        <w:rPr>
          <w:rFonts w:ascii="Times New Roman" w:hAnsi="Times New Roman" w:cs="Times New Roman"/>
          <w:bCs/>
          <w:sz w:val="24"/>
          <w:szCs w:val="24"/>
        </w:rPr>
        <w:t>yjeździe rodziców do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opiekę nad dzieckiem przejmują rodzice i postępując zgodnie z zaleceniami stacji sanitarno-epidemiologicznej: </w:t>
      </w:r>
    </w:p>
    <w:p w:rsidR="000F0750" w:rsidRPr="00D16043" w:rsidRDefault="000F0750" w:rsidP="00D1604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zawożą dziecko do szpitala z oddziałem zakaźnym, jeśli gorączka powyżej 38 </w:t>
      </w:r>
      <w:r w:rsidRPr="00D16043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D16043">
        <w:rPr>
          <w:rFonts w:ascii="Times New Roman" w:hAnsi="Times New Roman" w:cs="Times New Roman"/>
          <w:bCs/>
          <w:sz w:val="24"/>
          <w:szCs w:val="24"/>
        </w:rPr>
        <w:t>C</w:t>
      </w:r>
    </w:p>
    <w:p w:rsidR="000F0750" w:rsidRPr="00D16043" w:rsidRDefault="000F0750" w:rsidP="00D16043">
      <w:pPr>
        <w:pStyle w:val="Akapitzlist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kaszel czy duszność wymagają konsultacji w szpitalu zakaźnym,  </w:t>
      </w:r>
    </w:p>
    <w:p w:rsidR="000F0750" w:rsidRPr="00D16043" w:rsidRDefault="000F0750" w:rsidP="00D16043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przypadku niejednoznacznych objawów zabierają dziecko do domu, kontrolują stan jego zdrowia obserwując dziecko, mierzą mu regularnie temperaturę. Kiedy pojawiają się objawy właściwe dla zakażenia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 ponownie, bezzwłocznie kontaktują się z sanepidem, informując, jakie objawy zaobserwowali i od kiedy one występują (może być konieczna będzie izolacja w szpitalu i przeprowadzenie diagnostyki w kierunku </w:t>
      </w:r>
      <w:proofErr w:type="spellStart"/>
      <w:r w:rsidRPr="00D16043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D1604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F0750" w:rsidRPr="00D16043" w:rsidRDefault="000F0750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W sytuacji podejrzenia lub rozpoznania choroby zakaźnej u dziecka lub pracownika zalecany okres izolacji wskazuje lekarz. Rodzice d</w:t>
      </w:r>
      <w:r w:rsidR="00831282">
        <w:rPr>
          <w:rFonts w:ascii="Times New Roman" w:hAnsi="Times New Roman" w:cs="Times New Roman"/>
          <w:bCs/>
          <w:sz w:val="24"/>
          <w:szCs w:val="24"/>
        </w:rPr>
        <w:t>ziecka lub pracownik 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mają obowiązek, zgodnie z przepisami ustawy</w:t>
      </w:r>
      <w:r w:rsidRPr="00D16043">
        <w:rPr>
          <w:rFonts w:ascii="Times New Roman" w:hAnsi="Times New Roman" w:cs="Times New Roman"/>
          <w:sz w:val="24"/>
          <w:szCs w:val="24"/>
        </w:rPr>
        <w:t xml:space="preserve">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o zapobieganiu oraz zwalczaniu zakażeń i </w:t>
      </w:r>
      <w:r w:rsidRPr="00D16043">
        <w:rPr>
          <w:rFonts w:ascii="Times New Roman" w:hAnsi="Times New Roman" w:cs="Times New Roman"/>
          <w:bCs/>
          <w:sz w:val="24"/>
          <w:szCs w:val="24"/>
        </w:rPr>
        <w:lastRenderedPageBreak/>
        <w:t>chorób zakaźnych u ludzi, zastosowania się do wydanych nakazów i wskazań leczniczych.</w:t>
      </w:r>
    </w:p>
    <w:p w:rsidR="000F0750" w:rsidRPr="00D16043" w:rsidRDefault="00831282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Pracownicy szkoły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i rodzice sprawujący pieczę nad chorym lub podejrzanym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o chorobę zakaźną dzieckiem zobowiązani są do szczególnego sposobu postępowania zapobiegającego szerzeniu się zachorowań na COVID-19. Za nieprzestrzeganie wskazań leczniczych i wypełnienie określonych przepisami obowiązków ponoszą osobiście odpowiedzialność. Niedopełnienie ich jest wykroczeniem podlegającym karze grzywny albo karze nagany.</w:t>
      </w:r>
    </w:p>
    <w:p w:rsidR="000F0750" w:rsidRPr="00D16043" w:rsidRDefault="000F0750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 xml:space="preserve">W przypadku, gdy dziecko zostało skierowane do szpitala celem dalszej diagnostyki </w:t>
      </w:r>
    </w:p>
    <w:p w:rsidR="000F0750" w:rsidRPr="00D16043" w:rsidRDefault="000F0750" w:rsidP="00D16043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i wykonania testów na obecność wirusa państwowy powiatowy inspektor sanitarny zawiad</w:t>
      </w:r>
      <w:r w:rsidR="00831282">
        <w:rPr>
          <w:rFonts w:ascii="Times New Roman" w:hAnsi="Times New Roman" w:cs="Times New Roman"/>
          <w:bCs/>
          <w:sz w:val="24"/>
          <w:szCs w:val="24"/>
        </w:rPr>
        <w:t>amia o tym dyrektora szkoły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, a następnie w porozumieniu podejmują dalsze kroki profilaktyczne. </w:t>
      </w:r>
    </w:p>
    <w:p w:rsidR="000F0750" w:rsidRPr="00D16043" w:rsidRDefault="00831282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szkoły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mając wiedzę o podejrzeniu przypadku zakażenia u dziecka zgłasza ten fakt do powiatowej stacji sanitarno-epidemiologicznej.</w:t>
      </w:r>
    </w:p>
    <w:p w:rsidR="000F0750" w:rsidRPr="00D16043" w:rsidRDefault="00831282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szkoły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informuje organ prowadzący, w ustalony sposób, o sytuacji oraz wspólnie z burmistrzem może podjąć decyzję o konieczności usunięcia i unieszkodliwienia zanieczyszczenia biologicznego w sprawie</w:t>
      </w:r>
      <w:r w:rsidR="000F0750"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Dekontaminacja (dezynfekcja wysokiego poziomu) pomieszczeń i przedmiotów przeprowadzana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>w porozumieniu z właściwym państwowym inspektorem sanitarnym</w:t>
      </w:r>
      <w:r>
        <w:rPr>
          <w:rFonts w:ascii="Times New Roman" w:hAnsi="Times New Roman" w:cs="Times New Roman"/>
          <w:bCs/>
          <w:sz w:val="24"/>
          <w:szCs w:val="24"/>
        </w:rPr>
        <w:t xml:space="preserve"> i wymaga zamknięcia szkoły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na jeden dzień</w:t>
      </w:r>
      <w:r w:rsidR="000F0750" w:rsidRPr="00D160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0750" w:rsidRPr="00D160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F0750" w:rsidRPr="00D16043" w:rsidRDefault="000F0750" w:rsidP="00D16043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6043">
        <w:rPr>
          <w:rFonts w:ascii="Times New Roman" w:hAnsi="Times New Roman" w:cs="Times New Roman"/>
          <w:bCs/>
          <w:sz w:val="24"/>
          <w:szCs w:val="24"/>
        </w:rPr>
        <w:t>Decyzja w sprawie osób (dzieci, pracowników), które miały bliski kontakt z podejrzanym o zakażenie dzieck</w:t>
      </w:r>
      <w:r w:rsidR="00831282">
        <w:rPr>
          <w:rFonts w:ascii="Times New Roman" w:hAnsi="Times New Roman" w:cs="Times New Roman"/>
          <w:bCs/>
          <w:sz w:val="24"/>
          <w:szCs w:val="24"/>
        </w:rPr>
        <w:t xml:space="preserve">iem lub pracownikiem szkoły </w:t>
      </w:r>
      <w:r w:rsidRPr="00D16043">
        <w:rPr>
          <w:rFonts w:ascii="Times New Roman" w:hAnsi="Times New Roman" w:cs="Times New Roman"/>
          <w:bCs/>
          <w:sz w:val="24"/>
          <w:szCs w:val="24"/>
        </w:rPr>
        <w:t xml:space="preserve"> powinna zostać podjęta w kontakcie ze służbami sanitarnymi, pracownikami oraz rodzicami dziec</w:t>
      </w:r>
      <w:r w:rsidR="00831282">
        <w:rPr>
          <w:rFonts w:ascii="Times New Roman" w:hAnsi="Times New Roman" w:cs="Times New Roman"/>
          <w:bCs/>
          <w:sz w:val="24"/>
          <w:szCs w:val="24"/>
        </w:rPr>
        <w:t xml:space="preserve">i uczęszczających do szkoły. </w:t>
      </w:r>
      <w:r w:rsidRPr="00D160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0750" w:rsidRPr="00D16043" w:rsidRDefault="000F0750" w:rsidP="00D16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3237" w:rsidRPr="00D16043" w:rsidRDefault="008D3237" w:rsidP="00D16043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D3237" w:rsidRPr="00D16043" w:rsidSect="003720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D2" w:rsidRDefault="001B34D2" w:rsidP="004F4213">
      <w:pPr>
        <w:spacing w:after="0" w:line="240" w:lineRule="auto"/>
      </w:pPr>
      <w:r>
        <w:separator/>
      </w:r>
    </w:p>
  </w:endnote>
  <w:endnote w:type="continuationSeparator" w:id="0">
    <w:p w:rsidR="001B34D2" w:rsidRDefault="001B34D2" w:rsidP="004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D2" w:rsidRDefault="001B34D2" w:rsidP="004F4213">
      <w:pPr>
        <w:spacing w:after="0" w:line="240" w:lineRule="auto"/>
      </w:pPr>
      <w:r>
        <w:separator/>
      </w:r>
    </w:p>
  </w:footnote>
  <w:footnote w:type="continuationSeparator" w:id="0">
    <w:p w:rsidR="001B34D2" w:rsidRDefault="001B34D2" w:rsidP="004F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0494B"/>
    <w:multiLevelType w:val="hybridMultilevel"/>
    <w:tmpl w:val="CEE24DBA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630"/>
    <w:multiLevelType w:val="hybridMultilevel"/>
    <w:tmpl w:val="10060C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460"/>
    <w:multiLevelType w:val="multilevel"/>
    <w:tmpl w:val="0624CEF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9300E"/>
    <w:multiLevelType w:val="hybridMultilevel"/>
    <w:tmpl w:val="8EFA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B2747"/>
    <w:multiLevelType w:val="hybridMultilevel"/>
    <w:tmpl w:val="2B66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C74DA"/>
    <w:multiLevelType w:val="hybridMultilevel"/>
    <w:tmpl w:val="ED8211F2"/>
    <w:lvl w:ilvl="0" w:tplc="C674D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24495C"/>
    <w:multiLevelType w:val="hybridMultilevel"/>
    <w:tmpl w:val="1678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9C6722"/>
    <w:multiLevelType w:val="hybridMultilevel"/>
    <w:tmpl w:val="9692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8B531E"/>
    <w:multiLevelType w:val="hybridMultilevel"/>
    <w:tmpl w:val="FA44A07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5">
    <w:nsid w:val="4B513912"/>
    <w:multiLevelType w:val="hybridMultilevel"/>
    <w:tmpl w:val="6C00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47F74"/>
    <w:multiLevelType w:val="hybridMultilevel"/>
    <w:tmpl w:val="94DE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25"/>
  </w:num>
  <w:num w:numId="4">
    <w:abstractNumId w:val="24"/>
  </w:num>
  <w:num w:numId="5">
    <w:abstractNumId w:val="14"/>
  </w:num>
  <w:num w:numId="6">
    <w:abstractNumId w:val="7"/>
  </w:num>
  <w:num w:numId="7">
    <w:abstractNumId w:val="3"/>
  </w:num>
  <w:num w:numId="8">
    <w:abstractNumId w:val="19"/>
  </w:num>
  <w:num w:numId="9">
    <w:abstractNumId w:val="9"/>
  </w:num>
  <w:num w:numId="10">
    <w:abstractNumId w:val="17"/>
  </w:num>
  <w:num w:numId="11">
    <w:abstractNumId w:val="6"/>
  </w:num>
  <w:num w:numId="12">
    <w:abstractNumId w:val="29"/>
  </w:num>
  <w:num w:numId="13">
    <w:abstractNumId w:val="32"/>
  </w:num>
  <w:num w:numId="14">
    <w:abstractNumId w:val="28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13"/>
  </w:num>
  <w:num w:numId="20">
    <w:abstractNumId w:val="26"/>
  </w:num>
  <w:num w:numId="21">
    <w:abstractNumId w:val="23"/>
  </w:num>
  <w:num w:numId="22">
    <w:abstractNumId w:val="30"/>
  </w:num>
  <w:num w:numId="23">
    <w:abstractNumId w:val="0"/>
  </w:num>
  <w:num w:numId="24">
    <w:abstractNumId w:val="10"/>
  </w:num>
  <w:num w:numId="25">
    <w:abstractNumId w:val="22"/>
  </w:num>
  <w:num w:numId="26">
    <w:abstractNumId w:val="27"/>
  </w:num>
  <w:num w:numId="27">
    <w:abstractNumId w:val="2"/>
  </w:num>
  <w:num w:numId="28">
    <w:abstractNumId w:val="8"/>
  </w:num>
  <w:num w:numId="29">
    <w:abstractNumId w:val="5"/>
  </w:num>
  <w:num w:numId="30">
    <w:abstractNumId w:val="11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18"/>
    <w:rsid w:val="00046A85"/>
    <w:rsid w:val="00056ADF"/>
    <w:rsid w:val="000570A4"/>
    <w:rsid w:val="000A030F"/>
    <w:rsid w:val="000D1AA9"/>
    <w:rsid w:val="000D7932"/>
    <w:rsid w:val="000F0750"/>
    <w:rsid w:val="001B34D2"/>
    <w:rsid w:val="001C08A5"/>
    <w:rsid w:val="001D5618"/>
    <w:rsid w:val="001D6C2F"/>
    <w:rsid w:val="001E4A5D"/>
    <w:rsid w:val="0022153D"/>
    <w:rsid w:val="0023645B"/>
    <w:rsid w:val="00246D32"/>
    <w:rsid w:val="00275A90"/>
    <w:rsid w:val="002A606D"/>
    <w:rsid w:val="002E3F0F"/>
    <w:rsid w:val="002E5AA8"/>
    <w:rsid w:val="002E5DA8"/>
    <w:rsid w:val="0036417F"/>
    <w:rsid w:val="00372089"/>
    <w:rsid w:val="003E5FFC"/>
    <w:rsid w:val="0040700E"/>
    <w:rsid w:val="004568F6"/>
    <w:rsid w:val="004C506E"/>
    <w:rsid w:val="004F4213"/>
    <w:rsid w:val="005259FC"/>
    <w:rsid w:val="00541F46"/>
    <w:rsid w:val="0057590C"/>
    <w:rsid w:val="00584B60"/>
    <w:rsid w:val="005A1C03"/>
    <w:rsid w:val="005D4601"/>
    <w:rsid w:val="005D7895"/>
    <w:rsid w:val="0062182A"/>
    <w:rsid w:val="00626917"/>
    <w:rsid w:val="006A2A39"/>
    <w:rsid w:val="006E4064"/>
    <w:rsid w:val="00752785"/>
    <w:rsid w:val="00787B5D"/>
    <w:rsid w:val="007E2907"/>
    <w:rsid w:val="007F58E2"/>
    <w:rsid w:val="008025A4"/>
    <w:rsid w:val="008042A5"/>
    <w:rsid w:val="0080487E"/>
    <w:rsid w:val="00831282"/>
    <w:rsid w:val="008652B7"/>
    <w:rsid w:val="00880032"/>
    <w:rsid w:val="008832DD"/>
    <w:rsid w:val="008D1F79"/>
    <w:rsid w:val="008D3237"/>
    <w:rsid w:val="0093276B"/>
    <w:rsid w:val="00950B37"/>
    <w:rsid w:val="009C3FC9"/>
    <w:rsid w:val="009D3526"/>
    <w:rsid w:val="00A1277B"/>
    <w:rsid w:val="00A51D6F"/>
    <w:rsid w:val="00A759A7"/>
    <w:rsid w:val="00AE5D1D"/>
    <w:rsid w:val="00B13B81"/>
    <w:rsid w:val="00B63E6D"/>
    <w:rsid w:val="00B72EBF"/>
    <w:rsid w:val="00B82FB7"/>
    <w:rsid w:val="00BA099F"/>
    <w:rsid w:val="00BA46C6"/>
    <w:rsid w:val="00BC6860"/>
    <w:rsid w:val="00BF2111"/>
    <w:rsid w:val="00C42B79"/>
    <w:rsid w:val="00C51A69"/>
    <w:rsid w:val="00C83EC7"/>
    <w:rsid w:val="00CD6521"/>
    <w:rsid w:val="00CD6BA7"/>
    <w:rsid w:val="00D01E65"/>
    <w:rsid w:val="00D16043"/>
    <w:rsid w:val="00D6350B"/>
    <w:rsid w:val="00D83487"/>
    <w:rsid w:val="00DF1017"/>
    <w:rsid w:val="00E1796F"/>
    <w:rsid w:val="00F96F72"/>
    <w:rsid w:val="00FD1DC2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6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213"/>
    <w:rPr>
      <w:vertAlign w:val="superscript"/>
    </w:rPr>
  </w:style>
  <w:style w:type="paragraph" w:styleId="Bezodstpw">
    <w:name w:val="No Spacing"/>
    <w:rsid w:val="00BA09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1">
    <w:name w:val="WWNum11"/>
    <w:basedOn w:val="Bezlisty"/>
    <w:rsid w:val="00BA099F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6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2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2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213"/>
    <w:rPr>
      <w:vertAlign w:val="superscript"/>
    </w:rPr>
  </w:style>
  <w:style w:type="paragraph" w:styleId="Bezodstpw">
    <w:name w:val="No Spacing"/>
    <w:rsid w:val="00BA09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1">
    <w:name w:val="WWNum11"/>
    <w:basedOn w:val="Bezlisty"/>
    <w:rsid w:val="00BA099F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4024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Kozłowska</dc:creator>
  <cp:lastModifiedBy>Użytkownik</cp:lastModifiedBy>
  <cp:revision>27</cp:revision>
  <cp:lastPrinted>2020-05-04T12:22:00Z</cp:lastPrinted>
  <dcterms:created xsi:type="dcterms:W3CDTF">2020-05-11T14:12:00Z</dcterms:created>
  <dcterms:modified xsi:type="dcterms:W3CDTF">2020-05-25T08:27:00Z</dcterms:modified>
</cp:coreProperties>
</file>