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758E" w:rsidRDefault="00644D54">
      <w:pPr>
        <w:jc w:val="center"/>
      </w:pPr>
      <w:r>
        <w:t xml:space="preserve">REGULAMIN KONKURSU </w:t>
      </w:r>
    </w:p>
    <w:p w14:paraId="00000002" w14:textId="77777777" w:rsidR="00CD758E" w:rsidRDefault="00644D54">
      <w:pPr>
        <w:jc w:val="center"/>
        <w:rPr>
          <w:rFonts w:ascii="Caveat" w:eastAsia="Caveat" w:hAnsi="Caveat" w:cs="Caveat"/>
          <w:b/>
          <w:color w:val="38761D"/>
        </w:rPr>
      </w:pPr>
      <w:r>
        <w:rPr>
          <w:rFonts w:ascii="Caveat" w:eastAsia="Caveat" w:hAnsi="Caveat" w:cs="Caveat"/>
          <w:b/>
          <w:color w:val="38761D"/>
        </w:rPr>
        <w:t>TOLERANCJA W PIOSENCE POLSKIEJ I OBCOJĘZYCZNEJ</w:t>
      </w:r>
    </w:p>
    <w:p w14:paraId="00000003" w14:textId="77777777" w:rsidR="00CD758E" w:rsidRDefault="00644D54">
      <w:pPr>
        <w:jc w:val="center"/>
      </w:pPr>
      <w:r>
        <w:t xml:space="preserve">dla szkół podstawowych GMINY KOMORNIKI, MIASTA POZNANIA I POWIATU POZNAŃSKIEGO. </w:t>
      </w:r>
    </w:p>
    <w:p w14:paraId="00000004" w14:textId="77777777" w:rsidR="00CD758E" w:rsidRPr="00644D54" w:rsidRDefault="00644D54">
      <w:pPr>
        <w:numPr>
          <w:ilvl w:val="0"/>
          <w:numId w:val="3"/>
        </w:numPr>
        <w:spacing w:after="0"/>
      </w:pPr>
      <w:r>
        <w:t xml:space="preserve">Organizatorem konkursu „Tolerancja w piosence polskiej i obcojęzycznej” z cyklu „Otwarci na </w:t>
      </w:r>
      <w:r w:rsidRPr="00644D54">
        <w:t xml:space="preserve">świat” </w:t>
      </w:r>
      <w:r w:rsidRPr="00644D54">
        <w:t>pod patronatem Wójta Gminy Komorniki</w:t>
      </w:r>
      <w:r w:rsidRPr="00644D54">
        <w:t xml:space="preserve">  jest Szkoła Podstawowa nr 2 w Plewiskach. </w:t>
      </w:r>
    </w:p>
    <w:p w14:paraId="00000005" w14:textId="77777777" w:rsidR="00CD758E" w:rsidRPr="00644D54" w:rsidRDefault="00644D54">
      <w:pPr>
        <w:numPr>
          <w:ilvl w:val="0"/>
          <w:numId w:val="3"/>
        </w:numPr>
        <w:spacing w:after="0"/>
      </w:pPr>
      <w:r w:rsidRPr="00644D54">
        <w:t>Cele konkursu.</w:t>
      </w:r>
    </w:p>
    <w:p w14:paraId="00000006" w14:textId="77777777" w:rsidR="00CD758E" w:rsidRPr="00644D54" w:rsidRDefault="00644D54">
      <w:pPr>
        <w:spacing w:after="0"/>
        <w:ind w:left="720"/>
      </w:pPr>
      <w:r w:rsidRPr="00644D54">
        <w:t>Cel główny:</w:t>
      </w:r>
    </w:p>
    <w:p w14:paraId="00000007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>budowanie właściwych postaw społecznych a zwłaszcza zrozumienia, tolerancji, życzliwości, współpracy, a także przeciwdziałania dyskryminacji;</w:t>
      </w:r>
    </w:p>
    <w:p w14:paraId="00000008" w14:textId="77777777" w:rsidR="00CD758E" w:rsidRPr="00644D54" w:rsidRDefault="00644D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44D54">
        <w:t>Cele s</w:t>
      </w:r>
      <w:r w:rsidRPr="00644D54">
        <w:t>zczegółowe:</w:t>
      </w:r>
    </w:p>
    <w:p w14:paraId="00000009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 xml:space="preserve">uwrażliwienie młodych ludzi na potrzebę tolerancji, </w:t>
      </w:r>
    </w:p>
    <w:p w14:paraId="0000000A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>budowanie postaw otwartości na świat i potrzeby innych,</w:t>
      </w:r>
    </w:p>
    <w:p w14:paraId="0000000B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 xml:space="preserve">propagowanie nauki języków obcych </w:t>
      </w:r>
    </w:p>
    <w:p w14:paraId="0000000C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 xml:space="preserve">uwrażliwienie na piękno języka literackiego i muzyki, </w:t>
      </w:r>
    </w:p>
    <w:p w14:paraId="0000000D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>współpraca w istotnych dla młodzieży kwestiac</w:t>
      </w:r>
      <w:r w:rsidRPr="00644D54">
        <w:t>h między szkołami w gminie i powiecie</w:t>
      </w:r>
    </w:p>
    <w:p w14:paraId="0000000E" w14:textId="77777777" w:rsidR="00CD758E" w:rsidRPr="00644D54" w:rsidRDefault="0064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>promocja współpracy interdyscyplinarnej</w:t>
      </w:r>
    </w:p>
    <w:p w14:paraId="0000000F" w14:textId="77777777" w:rsidR="00CD758E" w:rsidRPr="00644D54" w:rsidRDefault="00644D54">
      <w:pPr>
        <w:numPr>
          <w:ilvl w:val="0"/>
          <w:numId w:val="3"/>
        </w:numPr>
        <w:spacing w:after="0"/>
      </w:pPr>
      <w:r w:rsidRPr="00644D54">
        <w:t xml:space="preserve">W konkursie mogą wziąć udział uczniowie szkół podstawowych klas 4-8 z gminy Komorniki, miasta Poznania oraz powiatu poznańskiego. </w:t>
      </w:r>
    </w:p>
    <w:p w14:paraId="00000010" w14:textId="77777777" w:rsidR="00CD758E" w:rsidRPr="00644D54" w:rsidRDefault="00644D54">
      <w:pPr>
        <w:numPr>
          <w:ilvl w:val="0"/>
          <w:numId w:val="3"/>
        </w:numPr>
        <w:spacing w:after="0"/>
      </w:pPr>
      <w:r w:rsidRPr="00644D54">
        <w:t xml:space="preserve">Uczestnicy podczas występu prezentują jeden utwór muzyczny w następujących językach do wyboru:  w języku polskim, angielskim, niemieckim, hiszpańskim, francuskim, ukraińskim, białoruskim lub rosyjskim. Piosenki muszą w swojej treści dotyczyć tolerancji. </w:t>
      </w:r>
    </w:p>
    <w:p w14:paraId="00000011" w14:textId="77777777" w:rsidR="00CD758E" w:rsidRPr="00644D54" w:rsidRDefault="00644D54">
      <w:pPr>
        <w:numPr>
          <w:ilvl w:val="0"/>
          <w:numId w:val="3"/>
        </w:numPr>
        <w:spacing w:after="0"/>
      </w:pPr>
      <w:r w:rsidRPr="00644D54">
        <w:t>K</w:t>
      </w:r>
      <w:r w:rsidRPr="00644D54">
        <w:t xml:space="preserve">ażda szkoła może zgłosić  </w:t>
      </w:r>
      <w:r w:rsidRPr="00644D54">
        <w:t>łącznie dwóch</w:t>
      </w:r>
      <w:r w:rsidRPr="00644D54">
        <w:t xml:space="preserve"> uczestnik</w:t>
      </w:r>
      <w:r w:rsidRPr="00644D54">
        <w:t>ów</w:t>
      </w:r>
      <w:r w:rsidRPr="00644D54">
        <w:t xml:space="preserve"> (solistę lub zespół muzyczny) do </w:t>
      </w:r>
      <w:r w:rsidRPr="00644D54">
        <w:t>jednej lub</w:t>
      </w:r>
      <w:r w:rsidRPr="00644D54">
        <w:t xml:space="preserve"> dwóch kategorii: </w:t>
      </w:r>
    </w:p>
    <w:p w14:paraId="00000012" w14:textId="77777777" w:rsidR="00CD758E" w:rsidRPr="00644D54" w:rsidRDefault="00644D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4D54">
        <w:t>piosenka polska</w:t>
      </w:r>
    </w:p>
    <w:p w14:paraId="00000013" w14:textId="77777777" w:rsidR="00CD758E" w:rsidRDefault="00644D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piosenka obcojęzyczna</w:t>
      </w:r>
    </w:p>
    <w:p w14:paraId="00000014" w14:textId="77777777" w:rsidR="00CD758E" w:rsidRDefault="00644D54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Uczestnicy mogą zostać wytypowani przez nauczyciela lub wyłonieni w eliminacjach szkolnych. Przy zgłosze</w:t>
      </w:r>
      <w:r>
        <w:t>niu szkoła powinna załączyć tekst prezentowanych piosenek i tłumaczenie piosenek obcojęzycznych na język polski.</w:t>
      </w:r>
    </w:p>
    <w:p w14:paraId="00000015" w14:textId="77777777" w:rsidR="00CD758E" w:rsidRDefault="00644D54">
      <w:pPr>
        <w:numPr>
          <w:ilvl w:val="0"/>
          <w:numId w:val="3"/>
        </w:numPr>
        <w:spacing w:after="0"/>
      </w:pPr>
      <w:r>
        <w:t xml:space="preserve">Jury będzie oceniać wykonanie wokalne, ogólny wyraz artystyczny, poprawność wymowy w języku obcym i interpretację. </w:t>
      </w:r>
    </w:p>
    <w:p w14:paraId="00000016" w14:textId="77777777" w:rsidR="00CD758E" w:rsidRDefault="00644D54">
      <w:pPr>
        <w:numPr>
          <w:ilvl w:val="0"/>
          <w:numId w:val="3"/>
        </w:numPr>
        <w:spacing w:after="0"/>
      </w:pPr>
      <w:r>
        <w:t>Wszyscy uczestnicy otrzymuj</w:t>
      </w:r>
      <w:r>
        <w:t xml:space="preserve">ą zaświadczenia o udziale w konkursie, laureaci trzech pierwszych miejsc oraz wyróżnień za walory artystyczne - dyplomy i nagrody. </w:t>
      </w:r>
    </w:p>
    <w:p w14:paraId="00000017" w14:textId="77777777" w:rsidR="00CD758E" w:rsidRDefault="00644D54">
      <w:pPr>
        <w:numPr>
          <w:ilvl w:val="0"/>
          <w:numId w:val="3"/>
        </w:numPr>
        <w:spacing w:after="0"/>
      </w:pPr>
      <w:r>
        <w:t xml:space="preserve">Terminy: </w:t>
      </w:r>
    </w:p>
    <w:p w14:paraId="00000018" w14:textId="3D2AA6E7" w:rsidR="00CD758E" w:rsidRDefault="00644D54">
      <w:pPr>
        <w:numPr>
          <w:ilvl w:val="0"/>
          <w:numId w:val="4"/>
        </w:numPr>
        <w:spacing w:after="0"/>
      </w:pPr>
      <w:r>
        <w:t xml:space="preserve">Ze względów organizacyjnych prosimy o przesłanie deklaracji uczestnictwa szkoły w konkursie do </w:t>
      </w:r>
      <w:r w:rsidRPr="00644D54">
        <w:rPr>
          <w:u w:val="single"/>
        </w:rPr>
        <w:t>15</w:t>
      </w:r>
      <w:r w:rsidRPr="00644D54">
        <w:rPr>
          <w:u w:val="single"/>
        </w:rPr>
        <w:t xml:space="preserve"> listopada </w:t>
      </w:r>
      <w:r>
        <w:rPr>
          <w:u w:val="single"/>
        </w:rPr>
        <w:t>2019</w:t>
      </w:r>
      <w:r>
        <w:t xml:space="preserve"> r.</w:t>
      </w:r>
      <w:r>
        <w:t xml:space="preserve"> (Formularz deklaracji uczestnictwa w załączniku)</w:t>
      </w:r>
    </w:p>
    <w:p w14:paraId="00000019" w14:textId="77777777" w:rsidR="00CD758E" w:rsidRDefault="00644D54">
      <w:pPr>
        <w:numPr>
          <w:ilvl w:val="0"/>
          <w:numId w:val="4"/>
        </w:numPr>
        <w:spacing w:after="0"/>
      </w:pPr>
      <w:r>
        <w:t xml:space="preserve">Zgłoszenie kandydatów do finału konkursu należy przesłać w formie dokumentu Microsoft Word lub Open Office do </w:t>
      </w:r>
      <w:r>
        <w:rPr>
          <w:u w:val="single"/>
        </w:rPr>
        <w:t>13 grudnia 2019</w:t>
      </w:r>
      <w:r>
        <w:t xml:space="preserve"> r. na adres: </w:t>
      </w:r>
      <w:hyperlink r:id="rId7">
        <w:r>
          <w:rPr>
            <w:u w:val="single"/>
          </w:rPr>
          <w:t>katarz</w:t>
        </w:r>
        <w:r>
          <w:rPr>
            <w:u w:val="single"/>
          </w:rPr>
          <w:t>yna.finke@sp2plewiska.edu.pl</w:t>
        </w:r>
      </w:hyperlink>
      <w:r>
        <w:t xml:space="preserve">  Koordynatorka konkursu: Katarzyna </w:t>
      </w:r>
      <w:proofErr w:type="spellStart"/>
      <w:r>
        <w:t>Finke</w:t>
      </w:r>
      <w:proofErr w:type="spellEnd"/>
      <w:r>
        <w:t xml:space="preserve"> (Formularz zgłoszenia kandydatów w załączniku)</w:t>
      </w:r>
    </w:p>
    <w:p w14:paraId="0000001A" w14:textId="77777777" w:rsidR="00CD758E" w:rsidRDefault="00644D54">
      <w:pPr>
        <w:numPr>
          <w:ilvl w:val="0"/>
          <w:numId w:val="4"/>
        </w:numPr>
        <w:spacing w:after="0"/>
      </w:pPr>
      <w:r>
        <w:t>Etap szkolny przeprowadz</w:t>
      </w:r>
      <w:bookmarkStart w:id="0" w:name="_GoBack"/>
      <w:bookmarkEnd w:id="0"/>
      <w:r>
        <w:t xml:space="preserve">ają nauczyciele na terenie swojej szkoły. </w:t>
      </w:r>
    </w:p>
    <w:p w14:paraId="0000001B" w14:textId="77777777" w:rsidR="00CD758E" w:rsidRDefault="00644D54">
      <w:pPr>
        <w:numPr>
          <w:ilvl w:val="0"/>
          <w:numId w:val="4"/>
        </w:numPr>
        <w:spacing w:after="0"/>
      </w:pPr>
      <w:r>
        <w:lastRenderedPageBreak/>
        <w:t>Etap finałowy odbędzie się 18</w:t>
      </w:r>
      <w:r>
        <w:t>.02.2020 r. w Szkole Podstawowej nr 2 przy ul</w:t>
      </w:r>
      <w:r>
        <w:rPr>
          <w:rFonts w:ascii="Arial" w:eastAsia="Arial" w:hAnsi="Arial" w:cs="Arial"/>
          <w:sz w:val="20"/>
          <w:szCs w:val="20"/>
        </w:rPr>
        <w:t>. prof. Wacława Strażewicza 1 w Plewiskach.</w:t>
      </w:r>
    </w:p>
    <w:p w14:paraId="0000001C" w14:textId="77777777" w:rsidR="00CD758E" w:rsidRDefault="00644D54">
      <w:pPr>
        <w:ind w:left="1440"/>
        <w:rPr>
          <w:color w:val="0000FF"/>
        </w:rPr>
      </w:pPr>
      <w:r>
        <w:t xml:space="preserve"> Harmonogram prezentacji zostanie przesłany opiekunom po otrzymaniu formularzy zgłoszeniowych oraz umieszczony na stronie szkoły. </w:t>
      </w:r>
    </w:p>
    <w:p w14:paraId="0000001D" w14:textId="77777777" w:rsidR="00CD758E" w:rsidRDefault="00644D54">
      <w:pPr>
        <w:ind w:left="720"/>
      </w:pPr>
      <w:r>
        <w:t xml:space="preserve"> Deklaracja uczestnictwa oraz formul</w:t>
      </w:r>
      <w:r>
        <w:t xml:space="preserve">arz zgłoszeniowy znajdują się na stronie internetowej: </w:t>
      </w:r>
      <w:hyperlink r:id="rId8">
        <w:r>
          <w:rPr>
            <w:color w:val="1155CC"/>
            <w:u w:val="single"/>
          </w:rPr>
          <w:t>https://sp2plewiska.edupage.org/</w:t>
        </w:r>
      </w:hyperlink>
    </w:p>
    <w:p w14:paraId="0000001E" w14:textId="77777777" w:rsidR="00CD758E" w:rsidRDefault="00CD758E"/>
    <w:p w14:paraId="0000001F" w14:textId="77777777" w:rsidR="00CD758E" w:rsidRDefault="00644D54">
      <w:pPr>
        <w:numPr>
          <w:ilvl w:val="0"/>
          <w:numId w:val="3"/>
        </w:numPr>
      </w:pPr>
      <w:r>
        <w:t xml:space="preserve"> Udział w konkursie jest bezpłatny.</w:t>
      </w:r>
    </w:p>
    <w:p w14:paraId="00000020" w14:textId="77777777" w:rsidR="00CD758E" w:rsidRDefault="00CD758E"/>
    <w:p w14:paraId="00000021" w14:textId="77777777" w:rsidR="00CD758E" w:rsidRDefault="00CD758E">
      <w:bookmarkStart w:id="1" w:name="_heading=h.gjdgxs" w:colFirst="0" w:colLast="0"/>
      <w:bookmarkEnd w:id="1"/>
    </w:p>
    <w:sectPr w:rsidR="00CD75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vea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22"/>
    <w:multiLevelType w:val="multilevel"/>
    <w:tmpl w:val="6CB03E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8109CF"/>
    <w:multiLevelType w:val="multilevel"/>
    <w:tmpl w:val="D74CF9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5F43510"/>
    <w:multiLevelType w:val="multilevel"/>
    <w:tmpl w:val="A830D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3134DE"/>
    <w:multiLevelType w:val="multilevel"/>
    <w:tmpl w:val="D43A49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758E"/>
    <w:rsid w:val="00644D54"/>
    <w:rsid w:val="00C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D39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B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749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D39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B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749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plewiska.edupag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arzyna.finke@sp2plew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ZsDmqz8mRL3bY2hmmjFarxg1g==">AMUW2mUx9FJOT/9l0Os52Nxb4Nu6VvL8mU3wOMrptkmtDVqavJXFfj0G0C55bqQkegZz20U+rKsKPth5pm0EBkgkl7eLzrYrQgh3F/4sypkl0qdVAJkpFs7Ueq2PnnhqCPUj6NLMDb7Z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2019-10-14T21:52:00Z</dcterms:created>
  <dcterms:modified xsi:type="dcterms:W3CDTF">2019-10-28T19:15:00Z</dcterms:modified>
</cp:coreProperties>
</file>