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6F" w:rsidRPr="00345F6F" w:rsidRDefault="00345F6F" w:rsidP="00DB16DF">
      <w:pPr>
        <w:pStyle w:val="Default"/>
        <w:spacing w:line="300" w:lineRule="atLeast"/>
        <w:jc w:val="center"/>
        <w:rPr>
          <w:rFonts w:asciiTheme="minorHAnsi" w:hAnsiTheme="minorHAnsi" w:cstheme="minorHAnsi"/>
        </w:rPr>
      </w:pPr>
      <w:r w:rsidRPr="00345F6F">
        <w:rPr>
          <w:rFonts w:asciiTheme="minorHAnsi" w:hAnsiTheme="minorHAnsi" w:cstheme="minorHAnsi"/>
          <w:bCs/>
        </w:rPr>
        <w:t>Uchwała nr 2/2019</w:t>
      </w:r>
    </w:p>
    <w:p w:rsidR="00345F6F" w:rsidRPr="00345F6F" w:rsidRDefault="00345F6F" w:rsidP="00DB16DF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sz w:val="24"/>
          <w:szCs w:val="24"/>
        </w:rPr>
      </w:pPr>
      <w:r w:rsidRPr="00345F6F">
        <w:rPr>
          <w:rFonts w:cstheme="minorHAnsi"/>
          <w:bCs/>
          <w:sz w:val="24"/>
          <w:szCs w:val="24"/>
        </w:rPr>
        <w:t>Rady Rodziców przy Szkole Podstawowej Nr 3 i</w:t>
      </w:r>
      <w:r w:rsidRPr="00345F6F">
        <w:rPr>
          <w:rFonts w:cstheme="minorHAnsi"/>
          <w:sz w:val="24"/>
          <w:szCs w:val="24"/>
        </w:rPr>
        <w:t>m. Przemysła II w Kępnie</w:t>
      </w:r>
    </w:p>
    <w:p w:rsidR="00345F6F" w:rsidRPr="00345F6F" w:rsidRDefault="00345F6F" w:rsidP="00DB16DF">
      <w:pPr>
        <w:pStyle w:val="Default"/>
        <w:spacing w:line="300" w:lineRule="atLeast"/>
        <w:jc w:val="center"/>
        <w:rPr>
          <w:rFonts w:asciiTheme="minorHAnsi" w:hAnsiTheme="minorHAnsi" w:cstheme="minorHAnsi"/>
          <w:bCs/>
        </w:rPr>
      </w:pPr>
      <w:r w:rsidRPr="00345F6F">
        <w:rPr>
          <w:rFonts w:asciiTheme="minorHAnsi" w:hAnsiTheme="minorHAnsi" w:cstheme="minorHAnsi"/>
          <w:bCs/>
        </w:rPr>
        <w:t xml:space="preserve">z dnia </w:t>
      </w:r>
      <w:r w:rsidR="00932D40">
        <w:rPr>
          <w:rFonts w:asciiTheme="minorHAnsi" w:hAnsiTheme="minorHAnsi" w:cstheme="minorHAnsi"/>
          <w:bCs/>
        </w:rPr>
        <w:t>14</w:t>
      </w:r>
      <w:r w:rsidRPr="00345F6F">
        <w:rPr>
          <w:rFonts w:asciiTheme="minorHAnsi" w:hAnsiTheme="minorHAnsi" w:cstheme="minorHAnsi"/>
          <w:bCs/>
        </w:rPr>
        <w:t xml:space="preserve"> listopada 2019r.</w:t>
      </w:r>
    </w:p>
    <w:p w:rsidR="00345F6F" w:rsidRPr="00345F6F" w:rsidRDefault="00345F6F" w:rsidP="00DB16DF">
      <w:pPr>
        <w:pStyle w:val="Default"/>
        <w:spacing w:line="300" w:lineRule="atLeast"/>
        <w:jc w:val="center"/>
        <w:rPr>
          <w:rFonts w:asciiTheme="minorHAnsi" w:hAnsiTheme="minorHAnsi" w:cstheme="minorHAnsi"/>
        </w:rPr>
      </w:pPr>
    </w:p>
    <w:p w:rsidR="00345F6F" w:rsidRPr="00345F6F" w:rsidRDefault="00345F6F" w:rsidP="00DB16DF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b/>
          <w:sz w:val="24"/>
          <w:szCs w:val="24"/>
        </w:rPr>
      </w:pPr>
      <w:r w:rsidRPr="00345F6F">
        <w:rPr>
          <w:rFonts w:cstheme="minorHAnsi"/>
          <w:sz w:val="24"/>
          <w:szCs w:val="24"/>
        </w:rPr>
        <w:t xml:space="preserve">w sprawie: </w:t>
      </w:r>
      <w:r w:rsidRPr="00155960">
        <w:rPr>
          <w:rFonts w:cstheme="minorHAnsi"/>
          <w:b/>
          <w:sz w:val="24"/>
          <w:szCs w:val="24"/>
        </w:rPr>
        <w:t xml:space="preserve">uchwalenia </w:t>
      </w:r>
      <w:r w:rsidRPr="00155960">
        <w:rPr>
          <w:rFonts w:cstheme="minorHAnsi"/>
          <w:b/>
          <w:color w:val="404040"/>
          <w:sz w:val="24"/>
          <w:szCs w:val="24"/>
        </w:rPr>
        <w:t>Szkolnego Programu Wychowawczo-Profilaktycznego Szkoły Podstawowej</w:t>
      </w:r>
      <w:r w:rsidRPr="00155960">
        <w:rPr>
          <w:rFonts w:cstheme="minorHAnsi"/>
          <w:b/>
          <w:bCs/>
          <w:sz w:val="24"/>
          <w:szCs w:val="24"/>
        </w:rPr>
        <w:t xml:space="preserve"> Nr 3 i</w:t>
      </w:r>
      <w:r w:rsidRPr="00155960">
        <w:rPr>
          <w:rFonts w:cstheme="minorHAnsi"/>
          <w:b/>
          <w:sz w:val="24"/>
          <w:szCs w:val="24"/>
        </w:rPr>
        <w:t>m. Przemysła II w Kępnie</w:t>
      </w:r>
      <w:r w:rsidRPr="00345F6F">
        <w:rPr>
          <w:rFonts w:cstheme="minorHAnsi"/>
          <w:b/>
          <w:sz w:val="24"/>
          <w:szCs w:val="24"/>
        </w:rPr>
        <w:t xml:space="preserve"> </w:t>
      </w:r>
    </w:p>
    <w:p w:rsidR="00345F6F" w:rsidRPr="00345F6F" w:rsidRDefault="00345F6F" w:rsidP="00DB16DF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sz w:val="24"/>
          <w:szCs w:val="24"/>
        </w:rPr>
      </w:pPr>
    </w:p>
    <w:p w:rsidR="00345F6F" w:rsidRPr="00AA229E" w:rsidRDefault="00345F6F" w:rsidP="00DB16DF">
      <w:pPr>
        <w:autoSpaceDE w:val="0"/>
        <w:autoSpaceDN w:val="0"/>
        <w:adjustRightInd w:val="0"/>
        <w:spacing w:after="0" w:line="300" w:lineRule="atLeast"/>
        <w:rPr>
          <w:rFonts w:cstheme="minorHAnsi"/>
          <w:sz w:val="24"/>
          <w:szCs w:val="24"/>
        </w:rPr>
      </w:pPr>
      <w:r w:rsidRPr="00AA229E">
        <w:rPr>
          <w:rFonts w:cstheme="minorHAnsi"/>
          <w:sz w:val="24"/>
          <w:szCs w:val="24"/>
        </w:rPr>
        <w:t xml:space="preserve">Na podstawie: art.84 ust.2, pkt. 1 ustawy z </w:t>
      </w:r>
      <w:r w:rsidRPr="00AA229E">
        <w:rPr>
          <w:rFonts w:eastAsia="Times New Roman" w:cstheme="minorHAnsi"/>
          <w:bCs/>
          <w:sz w:val="24"/>
          <w:szCs w:val="24"/>
          <w:lang w:eastAsia="pl-PL"/>
        </w:rPr>
        <w:t>dnia 14 grudnia 2016 roku</w:t>
      </w:r>
      <w:r w:rsidRPr="00AA229E">
        <w:rPr>
          <w:rFonts w:cstheme="minorHAnsi"/>
          <w:sz w:val="24"/>
          <w:szCs w:val="24"/>
        </w:rPr>
        <w:t xml:space="preserve"> – Prawo oświatowe</w:t>
      </w:r>
      <w:hyperlink r:id="rId7" w:tgtFrame="_self" w:history="1">
        <w:r w:rsidRPr="00AA229E">
          <w:rPr>
            <w:rStyle w:val="Hipercze"/>
            <w:rFonts w:cstheme="minorHAnsi"/>
            <w:color w:val="auto"/>
            <w:sz w:val="24"/>
            <w:szCs w:val="24"/>
          </w:rPr>
          <w:t xml:space="preserve"> (tj. Dz. U. z 2019 r. poz. 1148)</w:t>
        </w:r>
      </w:hyperlink>
      <w:r w:rsidR="00932D40">
        <w:rPr>
          <w:rFonts w:cstheme="minorHAnsi"/>
          <w:sz w:val="24"/>
          <w:szCs w:val="24"/>
        </w:rPr>
        <w:t xml:space="preserve"> oraz § 8, ust. 1 Regulaminy Rady Rodziców </w:t>
      </w:r>
      <w:r w:rsidRPr="00AA229E">
        <w:rPr>
          <w:rFonts w:cstheme="minorHAnsi"/>
          <w:sz w:val="24"/>
          <w:szCs w:val="24"/>
        </w:rPr>
        <w:t>uchwala, co następuje:</w:t>
      </w:r>
    </w:p>
    <w:p w:rsidR="00345F6F" w:rsidRPr="00345F6F" w:rsidRDefault="00345F6F" w:rsidP="00DB16DF">
      <w:pPr>
        <w:autoSpaceDE w:val="0"/>
        <w:autoSpaceDN w:val="0"/>
        <w:adjustRightInd w:val="0"/>
        <w:spacing w:after="0" w:line="300" w:lineRule="atLeast"/>
        <w:rPr>
          <w:rFonts w:cstheme="minorHAnsi"/>
          <w:color w:val="404040"/>
          <w:sz w:val="24"/>
          <w:szCs w:val="24"/>
        </w:rPr>
      </w:pPr>
    </w:p>
    <w:p w:rsidR="00345F6F" w:rsidRPr="00AA229E" w:rsidRDefault="00345F6F" w:rsidP="00DB16DF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b/>
          <w:color w:val="404040"/>
          <w:sz w:val="24"/>
          <w:szCs w:val="24"/>
        </w:rPr>
      </w:pPr>
      <w:r w:rsidRPr="00AA229E">
        <w:rPr>
          <w:rFonts w:cstheme="minorHAnsi"/>
          <w:b/>
          <w:color w:val="404040"/>
          <w:sz w:val="24"/>
          <w:szCs w:val="24"/>
        </w:rPr>
        <w:t>§ 1</w:t>
      </w:r>
    </w:p>
    <w:p w:rsidR="00345F6F" w:rsidRPr="00345F6F" w:rsidRDefault="00345F6F" w:rsidP="00DB16DF">
      <w:pPr>
        <w:autoSpaceDE w:val="0"/>
        <w:autoSpaceDN w:val="0"/>
        <w:adjustRightInd w:val="0"/>
        <w:spacing w:after="0" w:line="300" w:lineRule="atLeast"/>
        <w:rPr>
          <w:rFonts w:cstheme="minorHAnsi"/>
          <w:color w:val="404040"/>
          <w:sz w:val="24"/>
          <w:szCs w:val="24"/>
        </w:rPr>
      </w:pPr>
    </w:p>
    <w:p w:rsidR="00345F6F" w:rsidRPr="00345F6F" w:rsidRDefault="00345F6F" w:rsidP="00DB16DF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404040"/>
          <w:sz w:val="24"/>
          <w:szCs w:val="24"/>
        </w:rPr>
      </w:pPr>
      <w:r w:rsidRPr="00345F6F">
        <w:rPr>
          <w:rFonts w:cstheme="minorHAnsi"/>
          <w:color w:val="404040"/>
          <w:sz w:val="24"/>
          <w:szCs w:val="24"/>
        </w:rPr>
        <w:t xml:space="preserve">Uchwala się </w:t>
      </w:r>
      <w:r w:rsidRPr="00345F6F">
        <w:rPr>
          <w:rFonts w:cstheme="minorHAnsi"/>
          <w:b/>
          <w:iCs/>
          <w:color w:val="404040"/>
          <w:sz w:val="24"/>
          <w:szCs w:val="24"/>
        </w:rPr>
        <w:t>Program Wychowawczo-Profilaktyczny</w:t>
      </w:r>
      <w:r w:rsidRPr="00345F6F">
        <w:rPr>
          <w:rFonts w:cstheme="minorHAnsi"/>
          <w:iCs/>
          <w:color w:val="404040"/>
          <w:sz w:val="24"/>
          <w:szCs w:val="24"/>
        </w:rPr>
        <w:t xml:space="preserve"> </w:t>
      </w:r>
      <w:r>
        <w:rPr>
          <w:rFonts w:cstheme="minorHAnsi"/>
          <w:iCs/>
          <w:color w:val="404040"/>
          <w:sz w:val="24"/>
          <w:szCs w:val="24"/>
        </w:rPr>
        <w:t xml:space="preserve">na rok szkolny 2019/2020 </w:t>
      </w:r>
      <w:r w:rsidRPr="00345F6F">
        <w:rPr>
          <w:rFonts w:cstheme="minorHAnsi"/>
          <w:color w:val="404040"/>
          <w:sz w:val="24"/>
          <w:szCs w:val="24"/>
        </w:rPr>
        <w:t>obejmujący treści i działania o charakterze wychowawczym i profilaktycznym skierowany do uczniów, dostosowany do ich potrzeb rozwojowych oraz potrzeb środowiska lokalnego.</w:t>
      </w:r>
    </w:p>
    <w:p w:rsidR="00345F6F" w:rsidRPr="00345F6F" w:rsidRDefault="00345F6F" w:rsidP="00DB16DF">
      <w:pPr>
        <w:autoSpaceDE w:val="0"/>
        <w:autoSpaceDN w:val="0"/>
        <w:adjustRightInd w:val="0"/>
        <w:spacing w:after="0" w:line="300" w:lineRule="atLeast"/>
        <w:rPr>
          <w:rFonts w:cstheme="minorHAnsi"/>
          <w:color w:val="404040"/>
          <w:sz w:val="24"/>
          <w:szCs w:val="24"/>
        </w:rPr>
      </w:pPr>
    </w:p>
    <w:p w:rsidR="00345F6F" w:rsidRPr="00345F6F" w:rsidRDefault="00345F6F" w:rsidP="00DB16DF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b/>
          <w:color w:val="404040"/>
          <w:sz w:val="24"/>
          <w:szCs w:val="24"/>
        </w:rPr>
      </w:pPr>
      <w:r w:rsidRPr="00345F6F">
        <w:rPr>
          <w:rFonts w:cstheme="minorHAnsi"/>
          <w:b/>
          <w:color w:val="404040"/>
          <w:sz w:val="24"/>
          <w:szCs w:val="24"/>
        </w:rPr>
        <w:t>§ 2</w:t>
      </w:r>
    </w:p>
    <w:p w:rsidR="00345F6F" w:rsidRPr="00345F6F" w:rsidRDefault="00345F6F" w:rsidP="00DB16DF">
      <w:pPr>
        <w:autoSpaceDE w:val="0"/>
        <w:autoSpaceDN w:val="0"/>
        <w:adjustRightInd w:val="0"/>
        <w:spacing w:after="0" w:line="300" w:lineRule="atLeast"/>
        <w:rPr>
          <w:rFonts w:cstheme="minorHAnsi"/>
          <w:color w:val="404040"/>
          <w:sz w:val="24"/>
          <w:szCs w:val="24"/>
        </w:rPr>
      </w:pPr>
    </w:p>
    <w:p w:rsidR="00345F6F" w:rsidRPr="00AA229E" w:rsidRDefault="00345F6F" w:rsidP="00DB16DF">
      <w:pPr>
        <w:autoSpaceDE w:val="0"/>
        <w:autoSpaceDN w:val="0"/>
        <w:adjustRightInd w:val="0"/>
        <w:spacing w:after="0" w:line="300" w:lineRule="atLeast"/>
        <w:rPr>
          <w:rFonts w:cstheme="minorHAnsi"/>
          <w:color w:val="404040"/>
          <w:sz w:val="24"/>
          <w:szCs w:val="24"/>
        </w:rPr>
      </w:pPr>
      <w:r w:rsidRPr="00AA229E">
        <w:rPr>
          <w:rFonts w:cstheme="minorHAnsi"/>
          <w:iCs/>
          <w:color w:val="404040"/>
          <w:sz w:val="24"/>
          <w:szCs w:val="24"/>
        </w:rPr>
        <w:t xml:space="preserve">Program Wychowawczo-Profilaktyczny </w:t>
      </w:r>
      <w:r w:rsidR="00AA229E" w:rsidRPr="00AA229E">
        <w:rPr>
          <w:rFonts w:cstheme="minorHAnsi"/>
          <w:color w:val="404040"/>
          <w:sz w:val="24"/>
          <w:szCs w:val="24"/>
        </w:rPr>
        <w:t>s</w:t>
      </w:r>
      <w:r w:rsidRPr="00AA229E">
        <w:rPr>
          <w:rFonts w:cstheme="minorHAnsi"/>
          <w:color w:val="404040"/>
          <w:sz w:val="24"/>
          <w:szCs w:val="24"/>
        </w:rPr>
        <w:t xml:space="preserve">zkoły </w:t>
      </w:r>
      <w:r w:rsidR="00AA229E" w:rsidRPr="00AA229E">
        <w:rPr>
          <w:rFonts w:cstheme="minorHAnsi"/>
          <w:color w:val="404040"/>
          <w:sz w:val="24"/>
          <w:szCs w:val="24"/>
        </w:rPr>
        <w:t>stanowi załącznik Nr 1 do niniejszej uchwały.</w:t>
      </w:r>
    </w:p>
    <w:p w:rsidR="00AA229E" w:rsidRDefault="00AA229E" w:rsidP="00DB16DF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b/>
          <w:color w:val="404040"/>
          <w:sz w:val="24"/>
          <w:szCs w:val="24"/>
        </w:rPr>
      </w:pPr>
    </w:p>
    <w:p w:rsidR="00345F6F" w:rsidRDefault="00AA229E" w:rsidP="00DB16DF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b/>
          <w:color w:val="404040"/>
          <w:sz w:val="24"/>
          <w:szCs w:val="24"/>
        </w:rPr>
      </w:pPr>
      <w:r>
        <w:rPr>
          <w:rFonts w:cstheme="minorHAnsi"/>
          <w:b/>
          <w:color w:val="404040"/>
          <w:sz w:val="24"/>
          <w:szCs w:val="24"/>
        </w:rPr>
        <w:t>§ 3</w:t>
      </w:r>
    </w:p>
    <w:p w:rsidR="00AA229E" w:rsidRPr="00AA229E" w:rsidRDefault="00AA229E" w:rsidP="00DB16DF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b/>
          <w:color w:val="404040"/>
          <w:sz w:val="24"/>
          <w:szCs w:val="24"/>
        </w:rPr>
      </w:pPr>
    </w:p>
    <w:p w:rsidR="00345F6F" w:rsidRPr="00345F6F" w:rsidRDefault="00345F6F" w:rsidP="00DB16DF">
      <w:pPr>
        <w:autoSpaceDE w:val="0"/>
        <w:autoSpaceDN w:val="0"/>
        <w:adjustRightInd w:val="0"/>
        <w:spacing w:after="0" w:line="300" w:lineRule="atLeast"/>
        <w:rPr>
          <w:rFonts w:cstheme="minorHAnsi"/>
          <w:color w:val="404040"/>
          <w:sz w:val="24"/>
          <w:szCs w:val="24"/>
        </w:rPr>
      </w:pPr>
      <w:r w:rsidRPr="00345F6F">
        <w:rPr>
          <w:rFonts w:cstheme="minorHAnsi"/>
          <w:color w:val="404040"/>
          <w:sz w:val="24"/>
          <w:szCs w:val="24"/>
        </w:rPr>
        <w:t>Wykonanie uchwały powierza się Dyrektorowi Szkoły.</w:t>
      </w:r>
    </w:p>
    <w:p w:rsidR="00AA229E" w:rsidRDefault="00AA229E" w:rsidP="00DB16DF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b/>
          <w:color w:val="404040"/>
          <w:sz w:val="24"/>
          <w:szCs w:val="24"/>
        </w:rPr>
      </w:pPr>
    </w:p>
    <w:p w:rsidR="00AA229E" w:rsidRDefault="00AA229E" w:rsidP="00DB16DF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b/>
          <w:color w:val="404040"/>
          <w:sz w:val="24"/>
          <w:szCs w:val="24"/>
        </w:rPr>
      </w:pPr>
      <w:r>
        <w:rPr>
          <w:rFonts w:cstheme="minorHAnsi"/>
          <w:b/>
          <w:color w:val="404040"/>
          <w:sz w:val="24"/>
          <w:szCs w:val="24"/>
        </w:rPr>
        <w:t>§ 4</w:t>
      </w:r>
    </w:p>
    <w:p w:rsidR="00AA229E" w:rsidRPr="00AA229E" w:rsidRDefault="00AA229E" w:rsidP="00DB16DF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b/>
          <w:color w:val="404040"/>
          <w:sz w:val="24"/>
          <w:szCs w:val="24"/>
        </w:rPr>
      </w:pPr>
    </w:p>
    <w:p w:rsidR="00345F6F" w:rsidRDefault="00345F6F" w:rsidP="00DB16DF">
      <w:pPr>
        <w:autoSpaceDE w:val="0"/>
        <w:autoSpaceDN w:val="0"/>
        <w:adjustRightInd w:val="0"/>
        <w:spacing w:after="0" w:line="300" w:lineRule="atLeast"/>
        <w:rPr>
          <w:rFonts w:cstheme="minorHAnsi"/>
          <w:color w:val="404040"/>
          <w:sz w:val="24"/>
          <w:szCs w:val="24"/>
        </w:rPr>
      </w:pPr>
      <w:r w:rsidRPr="00345F6F">
        <w:rPr>
          <w:rFonts w:cstheme="minorHAnsi"/>
          <w:color w:val="404040"/>
          <w:sz w:val="24"/>
          <w:szCs w:val="24"/>
        </w:rPr>
        <w:t>Uchwała wchodzi w życie z dniem podjęcia.</w:t>
      </w:r>
    </w:p>
    <w:p w:rsidR="00AA229E" w:rsidRDefault="00AA229E" w:rsidP="00DB16DF">
      <w:pPr>
        <w:autoSpaceDE w:val="0"/>
        <w:autoSpaceDN w:val="0"/>
        <w:adjustRightInd w:val="0"/>
        <w:spacing w:after="0" w:line="300" w:lineRule="atLeast"/>
        <w:rPr>
          <w:rFonts w:cstheme="minorHAnsi"/>
          <w:color w:val="404040"/>
          <w:sz w:val="24"/>
          <w:szCs w:val="24"/>
        </w:rPr>
      </w:pPr>
    </w:p>
    <w:p w:rsidR="00AA229E" w:rsidRDefault="00AA229E" w:rsidP="00DB16DF">
      <w:pPr>
        <w:autoSpaceDE w:val="0"/>
        <w:autoSpaceDN w:val="0"/>
        <w:adjustRightInd w:val="0"/>
        <w:spacing w:after="0" w:line="300" w:lineRule="atLeast"/>
        <w:rPr>
          <w:rFonts w:cstheme="minorHAnsi"/>
          <w:color w:val="404040"/>
          <w:sz w:val="24"/>
          <w:szCs w:val="24"/>
        </w:rPr>
      </w:pPr>
    </w:p>
    <w:p w:rsidR="00927E60" w:rsidRDefault="00345F6F" w:rsidP="00DB16DF">
      <w:pPr>
        <w:spacing w:after="0" w:line="300" w:lineRule="atLeast"/>
        <w:ind w:left="4253" w:firstLine="283"/>
        <w:jc w:val="center"/>
        <w:rPr>
          <w:rFonts w:cstheme="minorHAnsi"/>
          <w:color w:val="404040"/>
          <w:sz w:val="24"/>
          <w:szCs w:val="24"/>
        </w:rPr>
      </w:pPr>
      <w:r w:rsidRPr="00345F6F">
        <w:rPr>
          <w:rFonts w:cstheme="minorHAnsi"/>
          <w:color w:val="404040"/>
          <w:sz w:val="24"/>
          <w:szCs w:val="24"/>
        </w:rPr>
        <w:t>Przewodniczący Rady Rodziców</w:t>
      </w:r>
    </w:p>
    <w:p w:rsidR="00AA229E" w:rsidRPr="00345F6F" w:rsidRDefault="00AA229E" w:rsidP="00DB16DF">
      <w:pPr>
        <w:spacing w:after="0" w:line="300" w:lineRule="atLeast"/>
        <w:ind w:left="4253" w:firstLine="283"/>
        <w:jc w:val="center"/>
        <w:rPr>
          <w:rFonts w:cstheme="minorHAnsi"/>
          <w:sz w:val="24"/>
          <w:szCs w:val="24"/>
        </w:rPr>
      </w:pPr>
      <w:r>
        <w:rPr>
          <w:rFonts w:cstheme="minorHAnsi"/>
          <w:color w:val="404040"/>
          <w:sz w:val="24"/>
          <w:szCs w:val="24"/>
        </w:rPr>
        <w:t>/-/ Marcin Trojak</w:t>
      </w:r>
    </w:p>
    <w:p w:rsidR="00843973" w:rsidRDefault="00843973" w:rsidP="00DB16DF">
      <w:pPr>
        <w:spacing w:after="0" w:line="30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6800E9" w:rsidRDefault="006800E9" w:rsidP="00DB16DF">
      <w:pPr>
        <w:pStyle w:val="Nagwek1"/>
        <w:spacing w:after="0" w:line="300" w:lineRule="atLeast"/>
        <w:jc w:val="center"/>
        <w:rPr>
          <w:rFonts w:ascii="Times New Roman" w:hAnsi="Times New Roman"/>
          <w:sz w:val="48"/>
          <w:szCs w:val="48"/>
          <w:u w:val="none"/>
        </w:rPr>
      </w:pPr>
    </w:p>
    <w:p w:rsidR="00843973" w:rsidRPr="004F0068" w:rsidRDefault="00843973" w:rsidP="00DB16DF">
      <w:pPr>
        <w:pStyle w:val="Nagwek1"/>
        <w:spacing w:after="0" w:line="300" w:lineRule="atLeast"/>
        <w:jc w:val="center"/>
        <w:rPr>
          <w:rFonts w:ascii="Times New Roman" w:hAnsi="Times New Roman"/>
          <w:sz w:val="48"/>
          <w:szCs w:val="48"/>
          <w:u w:val="none"/>
        </w:rPr>
      </w:pPr>
      <w:r w:rsidRPr="004F0068">
        <w:rPr>
          <w:rFonts w:ascii="Times New Roman" w:hAnsi="Times New Roman"/>
          <w:sz w:val="48"/>
          <w:szCs w:val="48"/>
          <w:u w:val="none"/>
        </w:rPr>
        <w:t>SZKOLNY PROGRAM</w:t>
      </w:r>
    </w:p>
    <w:p w:rsidR="00843973" w:rsidRPr="004F0068" w:rsidRDefault="00843973" w:rsidP="00DB16DF">
      <w:pPr>
        <w:spacing w:after="0" w:line="30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0068">
        <w:rPr>
          <w:rFonts w:ascii="Times New Roman" w:hAnsi="Times New Roman" w:cs="Times New Roman"/>
          <w:b/>
          <w:sz w:val="48"/>
          <w:szCs w:val="48"/>
        </w:rPr>
        <w:t>WYCHOWAWCZO - ROFILAKTYCZNY</w:t>
      </w:r>
    </w:p>
    <w:p w:rsidR="00843973" w:rsidRPr="004F0068" w:rsidRDefault="00843973" w:rsidP="00DB16DF">
      <w:pPr>
        <w:spacing w:after="0" w:line="300" w:lineRule="atLeast"/>
        <w:rPr>
          <w:rFonts w:ascii="Times New Roman" w:hAnsi="Times New Roman" w:cs="Times New Roman"/>
          <w:b/>
        </w:rPr>
      </w:pPr>
    </w:p>
    <w:p w:rsidR="00843973" w:rsidRPr="004F0068" w:rsidRDefault="00843973" w:rsidP="00DB16DF">
      <w:pPr>
        <w:spacing w:after="0" w:line="300" w:lineRule="atLeast"/>
        <w:rPr>
          <w:rFonts w:ascii="Times New Roman" w:hAnsi="Times New Roman" w:cs="Times New Roman"/>
        </w:rPr>
      </w:pPr>
    </w:p>
    <w:p w:rsidR="00843973" w:rsidRPr="004F0068" w:rsidRDefault="00843973" w:rsidP="00DB16DF">
      <w:pPr>
        <w:spacing w:after="0" w:line="300" w:lineRule="atLeast"/>
        <w:rPr>
          <w:rFonts w:ascii="Times New Roman" w:hAnsi="Times New Roman" w:cs="Times New Roman"/>
        </w:rPr>
      </w:pPr>
    </w:p>
    <w:p w:rsidR="00843973" w:rsidRPr="004F0068" w:rsidRDefault="00843973" w:rsidP="00DB16DF">
      <w:pPr>
        <w:spacing w:after="0" w:line="3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9B0B5A8" wp14:editId="0B35F5CE">
            <wp:extent cx="3427095" cy="4675505"/>
            <wp:effectExtent l="0" t="0" r="1905" b="0"/>
            <wp:docPr id="1" name="Obraz 1" descr="Logo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467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973" w:rsidRPr="004F0068" w:rsidRDefault="00843973" w:rsidP="00DB16DF">
      <w:pPr>
        <w:spacing w:after="0" w:line="300" w:lineRule="atLeast"/>
        <w:rPr>
          <w:rFonts w:ascii="Times New Roman" w:hAnsi="Times New Roman" w:cs="Times New Roman"/>
        </w:rPr>
      </w:pPr>
    </w:p>
    <w:p w:rsidR="006800E9" w:rsidRDefault="006800E9" w:rsidP="00DB16DF">
      <w:pPr>
        <w:pStyle w:val="Nagwek1"/>
        <w:spacing w:after="0" w:line="300" w:lineRule="atLeast"/>
        <w:jc w:val="center"/>
        <w:rPr>
          <w:rFonts w:ascii="Times New Roman" w:hAnsi="Times New Roman"/>
          <w:sz w:val="40"/>
          <w:szCs w:val="40"/>
          <w:u w:val="none"/>
        </w:rPr>
      </w:pPr>
    </w:p>
    <w:p w:rsidR="006800E9" w:rsidRDefault="006800E9" w:rsidP="00DB16DF">
      <w:pPr>
        <w:pStyle w:val="Nagwek1"/>
        <w:spacing w:after="0" w:line="300" w:lineRule="atLeast"/>
        <w:jc w:val="center"/>
        <w:rPr>
          <w:rFonts w:ascii="Times New Roman" w:hAnsi="Times New Roman"/>
          <w:sz w:val="40"/>
          <w:szCs w:val="40"/>
          <w:u w:val="none"/>
        </w:rPr>
      </w:pPr>
    </w:p>
    <w:p w:rsidR="006800E9" w:rsidRDefault="006800E9" w:rsidP="00DB16DF">
      <w:pPr>
        <w:pStyle w:val="Nagwek1"/>
        <w:spacing w:after="0" w:line="300" w:lineRule="atLeast"/>
        <w:jc w:val="center"/>
        <w:rPr>
          <w:rFonts w:ascii="Times New Roman" w:hAnsi="Times New Roman"/>
          <w:sz w:val="40"/>
          <w:szCs w:val="40"/>
          <w:u w:val="none"/>
        </w:rPr>
      </w:pPr>
      <w:r>
        <w:rPr>
          <w:rFonts w:ascii="Times New Roman" w:hAnsi="Times New Roman"/>
          <w:sz w:val="40"/>
          <w:szCs w:val="40"/>
          <w:u w:val="none"/>
        </w:rPr>
        <w:t xml:space="preserve">ROK SZKOLNY </w:t>
      </w:r>
      <w:r w:rsidR="00843973">
        <w:rPr>
          <w:rFonts w:ascii="Times New Roman" w:hAnsi="Times New Roman"/>
          <w:sz w:val="40"/>
          <w:szCs w:val="40"/>
          <w:u w:val="none"/>
        </w:rPr>
        <w:t>2019-2020</w:t>
      </w:r>
    </w:p>
    <w:p w:rsidR="006800E9" w:rsidRDefault="006800E9" w:rsidP="00DB16DF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pl-PL"/>
        </w:rPr>
      </w:pPr>
      <w:r>
        <w:rPr>
          <w:rFonts w:ascii="Times New Roman" w:hAnsi="Times New Roman"/>
          <w:sz w:val="40"/>
          <w:szCs w:val="40"/>
        </w:rPr>
        <w:br w:type="page"/>
      </w:r>
    </w:p>
    <w:p w:rsidR="00843973" w:rsidRPr="006800E9" w:rsidRDefault="00843973" w:rsidP="00DB16DF">
      <w:pPr>
        <w:pStyle w:val="Nagwek1"/>
        <w:spacing w:after="0" w:line="300" w:lineRule="atLeast"/>
        <w:ind w:left="65"/>
        <w:jc w:val="both"/>
        <w:rPr>
          <w:rFonts w:asciiTheme="minorHAnsi" w:hAnsiTheme="minorHAnsi" w:cstheme="minorHAnsi"/>
          <w:u w:val="none"/>
        </w:rPr>
      </w:pPr>
      <w:r w:rsidRPr="006800E9">
        <w:rPr>
          <w:rFonts w:asciiTheme="minorHAnsi" w:hAnsiTheme="minorHAnsi" w:cstheme="minorHAnsi"/>
          <w:u w:val="none"/>
        </w:rPr>
        <w:lastRenderedPageBreak/>
        <w:t xml:space="preserve">I. WPROWADZENIE </w:t>
      </w:r>
    </w:p>
    <w:p w:rsidR="006800E9" w:rsidRPr="009C74D5" w:rsidRDefault="006800E9" w:rsidP="00DB16DF">
      <w:pPr>
        <w:spacing w:after="0" w:line="300" w:lineRule="atLeast"/>
        <w:ind w:right="11"/>
        <w:jc w:val="both"/>
        <w:rPr>
          <w:rFonts w:cstheme="minorHAnsi"/>
          <w:b/>
          <w:sz w:val="10"/>
          <w:szCs w:val="10"/>
        </w:rPr>
      </w:pPr>
    </w:p>
    <w:p w:rsidR="00843973" w:rsidRPr="006800E9" w:rsidRDefault="00843973" w:rsidP="00DB16DF">
      <w:pPr>
        <w:spacing w:after="0" w:line="300" w:lineRule="atLeast"/>
        <w:ind w:right="11" w:firstLine="567"/>
        <w:jc w:val="both"/>
        <w:rPr>
          <w:rFonts w:cstheme="minorHAnsi"/>
        </w:rPr>
      </w:pPr>
      <w:r w:rsidRPr="006800E9">
        <w:rPr>
          <w:rFonts w:cstheme="minorHAnsi"/>
        </w:rPr>
        <w:t xml:space="preserve">Pierwszymi wychowawcami dzieci są rodzice, a nauczyciele wspomagają ich wszechstronny i harmonijny rozwój. </w:t>
      </w:r>
      <w:r w:rsidR="00DB16DF" w:rsidRPr="006800E9">
        <w:rPr>
          <w:rFonts w:cstheme="minorHAnsi"/>
        </w:rPr>
        <w:t>Uczeń natomiast</w:t>
      </w:r>
      <w:r w:rsidRPr="006800E9">
        <w:rPr>
          <w:rFonts w:cstheme="minorHAnsi"/>
        </w:rPr>
        <w:t xml:space="preserve"> akceptuje siebie i jest otwarty na potrzeby drugiego człowieka, żyje nie tylko z drugim, ale i dla drugich. </w:t>
      </w:r>
    </w:p>
    <w:p w:rsidR="00843973" w:rsidRPr="006800E9" w:rsidRDefault="00843973" w:rsidP="00DB16DF">
      <w:pPr>
        <w:spacing w:after="0" w:line="300" w:lineRule="atLeast"/>
        <w:ind w:right="11"/>
        <w:jc w:val="both"/>
        <w:rPr>
          <w:rFonts w:cstheme="minorHAnsi"/>
        </w:rPr>
      </w:pPr>
      <w:r w:rsidRPr="006800E9">
        <w:rPr>
          <w:rFonts w:cstheme="minorHAnsi"/>
          <w:b/>
        </w:rPr>
        <w:t>Wychowanie</w:t>
      </w:r>
      <w:r w:rsidRPr="006800E9">
        <w:rPr>
          <w:rFonts w:cstheme="minorHAnsi"/>
        </w:rPr>
        <w:t xml:space="preserve"> to proces wspomagania człowieka w rozwoju,</w:t>
      </w:r>
      <w:r w:rsidR="006800E9">
        <w:rPr>
          <w:rFonts w:cstheme="minorHAnsi"/>
        </w:rPr>
        <w:t xml:space="preserve"> który</w:t>
      </w:r>
      <w:r w:rsidRPr="006800E9">
        <w:rPr>
          <w:rFonts w:cstheme="minorHAnsi"/>
        </w:rPr>
        <w:t xml:space="preserve"> ukierunkowany jest na osiągnięcie pełni dojrzałości fizycznej, psychic</w:t>
      </w:r>
      <w:r w:rsidR="006800E9">
        <w:rPr>
          <w:rFonts w:cstheme="minorHAnsi"/>
        </w:rPr>
        <w:t>znej, społecznej i duchowej.</w:t>
      </w:r>
    </w:p>
    <w:p w:rsidR="00843973" w:rsidRPr="006800E9" w:rsidRDefault="00843973" w:rsidP="00DB16DF">
      <w:pPr>
        <w:spacing w:after="0" w:line="300" w:lineRule="atLeast"/>
        <w:ind w:right="11"/>
        <w:jc w:val="both"/>
        <w:rPr>
          <w:rFonts w:cstheme="minorHAnsi"/>
        </w:rPr>
      </w:pPr>
      <w:r w:rsidRPr="006800E9">
        <w:rPr>
          <w:rFonts w:cstheme="minorHAnsi"/>
          <w:b/>
        </w:rPr>
        <w:t xml:space="preserve">Profilaktyka </w:t>
      </w:r>
      <w:r w:rsidRPr="006800E9">
        <w:rPr>
          <w:rFonts w:cstheme="minorHAnsi"/>
        </w:rPr>
        <w:t xml:space="preserve">jest procesem wspomagania człowieka w radzeniu sobie z trudnościami zagrażającymi prawidłowemu rozwojowi i zdrowemu życiu, a także ograniczania i likwidowania czynników blokujących i zaburzających zdrowe życie. Profilaktyka wzmacnia, koryguje i uzupełnia proces wychowania. Nie można ich rozdzielać, ponieważ wychowanie musi posiłkować się wiedzą, w której zapisane jest doświadczenie. </w:t>
      </w:r>
    </w:p>
    <w:p w:rsidR="00843973" w:rsidRPr="006800E9" w:rsidRDefault="00843973" w:rsidP="00DB16DF">
      <w:pPr>
        <w:spacing w:after="0" w:line="300" w:lineRule="atLeast"/>
        <w:ind w:right="11"/>
        <w:jc w:val="both"/>
        <w:rPr>
          <w:rFonts w:cstheme="minorHAnsi"/>
        </w:rPr>
      </w:pPr>
      <w:r w:rsidRPr="006800E9">
        <w:rPr>
          <w:rFonts w:cstheme="minorHAnsi"/>
          <w:b/>
        </w:rPr>
        <w:t xml:space="preserve">Program wychowawczo </w:t>
      </w:r>
      <w:r w:rsidRPr="006800E9">
        <w:rPr>
          <w:rFonts w:cstheme="minorHAnsi"/>
        </w:rPr>
        <w:t>-</w:t>
      </w:r>
      <w:r w:rsidRPr="006800E9">
        <w:rPr>
          <w:rFonts w:cstheme="minorHAnsi"/>
          <w:b/>
        </w:rPr>
        <w:t xml:space="preserve"> profilaktyczny</w:t>
      </w:r>
      <w:r w:rsidRPr="006800E9">
        <w:rPr>
          <w:rFonts w:cstheme="minorHAnsi"/>
        </w:rPr>
        <w:t xml:space="preserve"> szkoły dostosowany jest do potrzeb rozwojowych uczniów oraz potrzeb naszego środowiska lokalnego, obejmuje wszystkie treści i działania</w:t>
      </w:r>
      <w:r w:rsidR="006800E9">
        <w:rPr>
          <w:rFonts w:cstheme="minorHAnsi"/>
        </w:rPr>
        <w:t xml:space="preserve"> </w:t>
      </w:r>
      <w:r w:rsidRPr="006800E9">
        <w:rPr>
          <w:rFonts w:cstheme="minorHAnsi"/>
        </w:rPr>
        <w:t xml:space="preserve">o charakterze wychowawczym i profilaktycznym. </w:t>
      </w:r>
    </w:p>
    <w:p w:rsidR="00843973" w:rsidRPr="009C74D5" w:rsidRDefault="00843973" w:rsidP="00DB16DF">
      <w:pPr>
        <w:spacing w:after="0" w:line="300" w:lineRule="atLeast"/>
        <w:ind w:right="11"/>
        <w:jc w:val="both"/>
        <w:rPr>
          <w:rFonts w:cstheme="minorHAnsi"/>
          <w:sz w:val="10"/>
          <w:szCs w:val="10"/>
        </w:rPr>
      </w:pPr>
    </w:p>
    <w:p w:rsidR="00843973" w:rsidRPr="006800E9" w:rsidRDefault="00843973" w:rsidP="00DB16DF">
      <w:pPr>
        <w:pStyle w:val="Nagwek1"/>
        <w:spacing w:after="0" w:line="300" w:lineRule="atLeast"/>
        <w:ind w:left="65"/>
        <w:jc w:val="both"/>
        <w:rPr>
          <w:rFonts w:asciiTheme="minorHAnsi" w:hAnsiTheme="minorHAnsi" w:cstheme="minorHAnsi"/>
          <w:u w:val="none"/>
        </w:rPr>
      </w:pPr>
      <w:r w:rsidRPr="006800E9">
        <w:rPr>
          <w:rFonts w:asciiTheme="minorHAnsi" w:hAnsiTheme="minorHAnsi" w:cstheme="minorHAnsi"/>
          <w:u w:val="none"/>
        </w:rPr>
        <w:t xml:space="preserve">II. ZAŁOŻENIA PROGRAMOWE </w:t>
      </w:r>
    </w:p>
    <w:p w:rsidR="006800E9" w:rsidRPr="009C74D5" w:rsidRDefault="006800E9" w:rsidP="00DB16DF">
      <w:pPr>
        <w:spacing w:after="0" w:line="300" w:lineRule="atLeast"/>
        <w:ind w:left="353" w:right="11" w:hanging="353"/>
        <w:jc w:val="both"/>
        <w:rPr>
          <w:rFonts w:cstheme="minorHAnsi"/>
          <w:sz w:val="10"/>
          <w:szCs w:val="10"/>
        </w:rPr>
      </w:pPr>
    </w:p>
    <w:p w:rsidR="00843973" w:rsidRPr="006800E9" w:rsidRDefault="00843973" w:rsidP="00DB16DF">
      <w:pPr>
        <w:numPr>
          <w:ilvl w:val="0"/>
          <w:numId w:val="1"/>
        </w:numPr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Wspieranie wychowanków w rozwoju fizycznym, psychicznym, społecznym</w:t>
      </w:r>
      <w:r w:rsidR="006800E9">
        <w:rPr>
          <w:rFonts w:cstheme="minorHAnsi"/>
        </w:rPr>
        <w:t xml:space="preserve"> </w:t>
      </w:r>
      <w:r w:rsidRPr="006800E9">
        <w:rPr>
          <w:rFonts w:cstheme="minorHAnsi"/>
        </w:rPr>
        <w:t>i duchowym.</w:t>
      </w:r>
    </w:p>
    <w:p w:rsidR="00843973" w:rsidRPr="006800E9" w:rsidRDefault="00843973" w:rsidP="00DB16DF">
      <w:pPr>
        <w:numPr>
          <w:ilvl w:val="0"/>
          <w:numId w:val="1"/>
        </w:numPr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Wychowanie do wartości: bezpieczeństwo, dyscyplina, kreatywność, odpowiedzialność, miłość, lojalność, nauka, zrozumienie, wspólnota, piękno, sprawiedliwość, mądrość, przyjaźń, wiedza, uczciwość, poważanie, tradycja, wolność, pasja, niezależność, prawość, rodzina, rozwój, prawda, porządek, patriotyzm.</w:t>
      </w:r>
    </w:p>
    <w:p w:rsidR="00843973" w:rsidRPr="006800E9" w:rsidRDefault="00843973" w:rsidP="00DB16DF">
      <w:pPr>
        <w:numPr>
          <w:ilvl w:val="0"/>
          <w:numId w:val="36"/>
        </w:numPr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Kształtowanie postaw: obywatelskich, poszanowania trady</w:t>
      </w:r>
      <w:r w:rsidR="006800E9">
        <w:rPr>
          <w:rFonts w:cstheme="minorHAnsi"/>
        </w:rPr>
        <w:t xml:space="preserve">cji i kultury własnego narodu, </w:t>
      </w:r>
      <w:r w:rsidRPr="006800E9">
        <w:rPr>
          <w:rFonts w:cstheme="minorHAnsi"/>
        </w:rPr>
        <w:t xml:space="preserve">poszanowania dla innych kultur i tradycji oraz zapobieganie wszelkim przejawom dyskryminacji. </w:t>
      </w:r>
    </w:p>
    <w:p w:rsidR="00843973" w:rsidRPr="006800E9" w:rsidRDefault="00843973" w:rsidP="00DB16DF">
      <w:pPr>
        <w:numPr>
          <w:ilvl w:val="0"/>
          <w:numId w:val="36"/>
        </w:numPr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 xml:space="preserve">Upowszechnianie czytelnictwa, rozwijanie kompetencji czytelniczych wśród dzieci. </w:t>
      </w:r>
    </w:p>
    <w:p w:rsidR="00843973" w:rsidRPr="006800E9" w:rsidRDefault="00843973" w:rsidP="00DB16DF">
      <w:pPr>
        <w:numPr>
          <w:ilvl w:val="0"/>
          <w:numId w:val="36"/>
        </w:numPr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 xml:space="preserve">Rozwijanie kompetencji informatycznych dzieci. </w:t>
      </w:r>
    </w:p>
    <w:p w:rsidR="00843973" w:rsidRPr="006800E9" w:rsidRDefault="00843973" w:rsidP="00DB16DF">
      <w:pPr>
        <w:spacing w:after="0" w:line="300" w:lineRule="atLeast"/>
        <w:ind w:left="353" w:right="11"/>
        <w:jc w:val="both"/>
        <w:rPr>
          <w:rFonts w:cstheme="minorHAnsi"/>
        </w:rPr>
      </w:pPr>
    </w:p>
    <w:p w:rsidR="00843973" w:rsidRPr="006800E9" w:rsidRDefault="00843973" w:rsidP="00DB16DF">
      <w:pPr>
        <w:spacing w:after="0" w:line="300" w:lineRule="atLeast"/>
        <w:ind w:right="11" w:firstLine="567"/>
        <w:jc w:val="both"/>
        <w:rPr>
          <w:rFonts w:cstheme="minorHAnsi"/>
        </w:rPr>
      </w:pPr>
      <w:r w:rsidRPr="006800E9">
        <w:rPr>
          <w:rFonts w:cstheme="minorHAnsi"/>
        </w:rPr>
        <w:t xml:space="preserve">Chcemy, aby nasza szkoła była bezpieczna, panował w niej klimat sprzyjający pracy uczniów i nauczycieli. Dążymy do tego, aby nasi uczniowie byli kulturalni, odpowiedzialni, komunikatywni, kreatywni i empatyczni, aby panowało poczucie przynależności do grupy (klasy, szkoły), którą łączą więzi koleżeństwa i przyjaźni. </w:t>
      </w:r>
    </w:p>
    <w:p w:rsidR="00843973" w:rsidRPr="009C74D5" w:rsidRDefault="00843973" w:rsidP="00DB16DF">
      <w:pPr>
        <w:spacing w:after="0" w:line="300" w:lineRule="atLeast"/>
        <w:jc w:val="both"/>
        <w:rPr>
          <w:rFonts w:cstheme="minorHAnsi"/>
          <w:sz w:val="10"/>
          <w:szCs w:val="10"/>
        </w:rPr>
      </w:pPr>
    </w:p>
    <w:p w:rsidR="00843973" w:rsidRPr="006800E9" w:rsidRDefault="00843973" w:rsidP="00DB16DF">
      <w:pPr>
        <w:spacing w:after="0" w:line="300" w:lineRule="atLeast"/>
        <w:ind w:right="11" w:firstLine="567"/>
        <w:jc w:val="both"/>
        <w:rPr>
          <w:rFonts w:cstheme="minorHAnsi"/>
        </w:rPr>
      </w:pPr>
      <w:r w:rsidRPr="006800E9">
        <w:rPr>
          <w:rFonts w:cstheme="minorHAnsi"/>
        </w:rPr>
        <w:t xml:space="preserve">Zakładamy, że w wyniku systematycznego, skorelowanego i spójnego oddziaływania wychowawczo - profilaktycznego uda się nam przygotować uczniów do zgodnego współżycia z ludźmi. Będziemy dążyć do tego, żeby nasi wychowankowie byli: uczciwi, wiarygodni, odpowiedzialni, wytrwali, wrażliwi na krzywdę innych, kreatywni, przedsiębiorczy, aby nie stosowali przemocy słownej, fizycznej i psychicznej, mieli wysoką kulturę osobistą i gotowość do uczestnictwa w kulturze. </w:t>
      </w:r>
    </w:p>
    <w:p w:rsidR="00843973" w:rsidRPr="006800E9" w:rsidRDefault="00843973" w:rsidP="00DB16DF">
      <w:pPr>
        <w:spacing w:after="0" w:line="300" w:lineRule="atLeast"/>
        <w:ind w:right="11"/>
        <w:jc w:val="both"/>
        <w:rPr>
          <w:rFonts w:cstheme="minorHAnsi"/>
        </w:rPr>
      </w:pPr>
      <w:r w:rsidRPr="006800E9">
        <w:rPr>
          <w:rFonts w:cstheme="minorHAnsi"/>
        </w:rPr>
        <w:t xml:space="preserve">Ważne jest też, aby uczniowie przestrzegali zasad zdrowego stylu życia, nie ulegali nałogom, kształtowali postawy obywatelskie, postawy poszanowania tradycji i kultury własnego narodu, a także postawy poszanowania dla innych kultur i tradycji, pogłębiali świadomość ekologiczną, poznawali dziedzictwo kulturowe naszego narodu, Europy, świata i rozwijali swoje zainteresowania i pasje. </w:t>
      </w:r>
    </w:p>
    <w:p w:rsidR="00843973" w:rsidRPr="009C74D5" w:rsidRDefault="00843973" w:rsidP="00DB16DF">
      <w:pPr>
        <w:spacing w:after="0" w:line="300" w:lineRule="atLeast"/>
        <w:jc w:val="both"/>
        <w:rPr>
          <w:rFonts w:cstheme="minorHAnsi"/>
          <w:sz w:val="10"/>
          <w:szCs w:val="10"/>
        </w:rPr>
      </w:pPr>
    </w:p>
    <w:p w:rsidR="00843973" w:rsidRPr="006800E9" w:rsidRDefault="00843973" w:rsidP="00DB16DF">
      <w:pPr>
        <w:spacing w:after="0" w:line="300" w:lineRule="atLeast"/>
        <w:ind w:left="65" w:right="411"/>
        <w:jc w:val="both"/>
        <w:rPr>
          <w:rFonts w:cstheme="minorHAnsi"/>
        </w:rPr>
      </w:pPr>
      <w:r w:rsidRPr="006800E9">
        <w:rPr>
          <w:rFonts w:cstheme="minorHAnsi"/>
          <w:b/>
        </w:rPr>
        <w:t>Przy opracowaniu programu wychowawczo</w:t>
      </w:r>
      <w:r w:rsidRPr="006800E9">
        <w:rPr>
          <w:rFonts w:cstheme="minorHAnsi"/>
        </w:rPr>
        <w:t>-</w:t>
      </w:r>
      <w:r w:rsidRPr="006800E9">
        <w:rPr>
          <w:rFonts w:cstheme="minorHAnsi"/>
          <w:b/>
        </w:rPr>
        <w:t xml:space="preserve">profilaktycznego szkoły uwzględniono: </w:t>
      </w:r>
    </w:p>
    <w:p w:rsidR="00843973" w:rsidRPr="006800E9" w:rsidRDefault="00843973" w:rsidP="00DB16DF">
      <w:pPr>
        <w:numPr>
          <w:ilvl w:val="0"/>
          <w:numId w:val="2"/>
        </w:numPr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obowiązujące akty prawne,</w:t>
      </w:r>
      <w:r w:rsidRPr="006800E9">
        <w:rPr>
          <w:rFonts w:cstheme="minorHAnsi"/>
          <w:b/>
        </w:rPr>
        <w:t xml:space="preserve"> </w:t>
      </w:r>
    </w:p>
    <w:p w:rsidR="00843973" w:rsidRPr="006800E9" w:rsidRDefault="00843973" w:rsidP="00DB16DF">
      <w:pPr>
        <w:numPr>
          <w:ilvl w:val="0"/>
          <w:numId w:val="2"/>
        </w:numPr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priorytety edukacyjne na dany rok szkolny,</w:t>
      </w:r>
    </w:p>
    <w:p w:rsidR="00843973" w:rsidRPr="006800E9" w:rsidRDefault="00843973" w:rsidP="00DB16DF">
      <w:pPr>
        <w:numPr>
          <w:ilvl w:val="0"/>
          <w:numId w:val="2"/>
        </w:numPr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dotychczasowe doświadczenia szkoły,</w:t>
      </w:r>
    </w:p>
    <w:p w:rsidR="00843973" w:rsidRPr="006800E9" w:rsidRDefault="00843973" w:rsidP="00DB16DF">
      <w:pPr>
        <w:numPr>
          <w:ilvl w:val="0"/>
          <w:numId w:val="2"/>
        </w:numPr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wyniki ewaluacji zewnętrznej i wewnętrznej,</w:t>
      </w:r>
    </w:p>
    <w:p w:rsidR="00843973" w:rsidRPr="006800E9" w:rsidRDefault="00843973" w:rsidP="00DB16DF">
      <w:pPr>
        <w:numPr>
          <w:ilvl w:val="0"/>
          <w:numId w:val="2"/>
        </w:numPr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ewaluację dotychczasowych programów wychowawczych i profilaktycznych,</w:t>
      </w:r>
    </w:p>
    <w:p w:rsidR="00843973" w:rsidRPr="006800E9" w:rsidRDefault="00843973" w:rsidP="00DB16DF">
      <w:pPr>
        <w:numPr>
          <w:ilvl w:val="0"/>
          <w:numId w:val="2"/>
        </w:numPr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diagnozę sytuacji profilaktycznej i wychowawczej w szkole i w środowisku.</w:t>
      </w:r>
    </w:p>
    <w:p w:rsidR="00843973" w:rsidRPr="009C74D5" w:rsidRDefault="00843973" w:rsidP="00DB16DF">
      <w:pPr>
        <w:spacing w:after="0" w:line="300" w:lineRule="atLeast"/>
        <w:ind w:right="11"/>
        <w:jc w:val="both"/>
        <w:rPr>
          <w:rFonts w:cstheme="minorHAnsi"/>
          <w:sz w:val="10"/>
          <w:szCs w:val="10"/>
        </w:rPr>
      </w:pPr>
    </w:p>
    <w:p w:rsidR="00843973" w:rsidRPr="006800E9" w:rsidRDefault="00843973" w:rsidP="00DB16DF">
      <w:pPr>
        <w:pStyle w:val="Nagwek1"/>
        <w:spacing w:after="0" w:line="300" w:lineRule="atLeast"/>
        <w:ind w:left="65"/>
        <w:jc w:val="both"/>
        <w:rPr>
          <w:rFonts w:asciiTheme="minorHAnsi" w:hAnsiTheme="minorHAnsi" w:cstheme="minorHAnsi"/>
          <w:u w:val="none"/>
        </w:rPr>
      </w:pPr>
      <w:r w:rsidRPr="006800E9">
        <w:rPr>
          <w:rFonts w:asciiTheme="minorHAnsi" w:hAnsiTheme="minorHAnsi" w:cstheme="minorHAnsi"/>
          <w:u w:val="none"/>
        </w:rPr>
        <w:lastRenderedPageBreak/>
        <w:t xml:space="preserve">III. NAJWAŻNIEJSZE CELE WYCHOWANIA I PROFILAKTYKI </w:t>
      </w:r>
    </w:p>
    <w:p w:rsidR="00843973" w:rsidRPr="006800E9" w:rsidRDefault="00843973" w:rsidP="00DB16DF">
      <w:pPr>
        <w:spacing w:after="0" w:line="300" w:lineRule="atLeast"/>
        <w:ind w:left="70"/>
        <w:jc w:val="both"/>
        <w:rPr>
          <w:rFonts w:cstheme="minorHAnsi"/>
        </w:rPr>
      </w:pPr>
    </w:p>
    <w:p w:rsidR="00843973" w:rsidRPr="006800E9" w:rsidRDefault="00843973" w:rsidP="00DB16DF">
      <w:pPr>
        <w:numPr>
          <w:ilvl w:val="0"/>
          <w:numId w:val="37"/>
        </w:numPr>
        <w:spacing w:after="0" w:line="300" w:lineRule="atLeast"/>
        <w:ind w:left="567" w:hanging="567"/>
        <w:jc w:val="both"/>
        <w:rPr>
          <w:rFonts w:cstheme="minorHAnsi"/>
        </w:rPr>
      </w:pPr>
      <w:r w:rsidRPr="006800E9">
        <w:rPr>
          <w:rFonts w:cstheme="minorHAnsi"/>
        </w:rPr>
        <w:t xml:space="preserve">Kształtowanie poczucia tożsamości narodowej, </w:t>
      </w:r>
      <w:r w:rsidR="006800E9">
        <w:rPr>
          <w:rFonts w:cstheme="minorHAnsi"/>
        </w:rPr>
        <w:t>przynależności do społeczności</w:t>
      </w:r>
      <w:r w:rsidRPr="006800E9">
        <w:rPr>
          <w:rFonts w:cstheme="minorHAnsi"/>
        </w:rPr>
        <w:t xml:space="preserve"> szkolnej, lokalnej i regionalnej, świadomości swoich praw i obowiązków.  </w:t>
      </w:r>
    </w:p>
    <w:p w:rsidR="00843973" w:rsidRPr="006800E9" w:rsidRDefault="00843973" w:rsidP="00DB16DF">
      <w:pPr>
        <w:numPr>
          <w:ilvl w:val="0"/>
          <w:numId w:val="37"/>
        </w:numPr>
        <w:spacing w:after="0" w:line="300" w:lineRule="atLeast"/>
        <w:ind w:left="567" w:hanging="567"/>
        <w:jc w:val="both"/>
        <w:rPr>
          <w:rFonts w:cstheme="minorHAnsi"/>
        </w:rPr>
      </w:pPr>
      <w:r w:rsidRPr="006800E9">
        <w:rPr>
          <w:rFonts w:cstheme="minorHAnsi"/>
        </w:rPr>
        <w:t>Zaznajamianie z zagrożeniami bezpieczeństwa i zdr</w:t>
      </w:r>
      <w:r w:rsidR="006800E9">
        <w:rPr>
          <w:rFonts w:cstheme="minorHAnsi"/>
        </w:rPr>
        <w:t xml:space="preserve">owia oraz uczenie prawidłowej </w:t>
      </w:r>
      <w:r w:rsidRPr="006800E9">
        <w:rPr>
          <w:rFonts w:cstheme="minorHAnsi"/>
        </w:rPr>
        <w:t>reakcji na te zagrożenia.</w:t>
      </w:r>
    </w:p>
    <w:p w:rsidR="00843973" w:rsidRPr="006800E9" w:rsidRDefault="00843973" w:rsidP="00DB16DF">
      <w:pPr>
        <w:numPr>
          <w:ilvl w:val="0"/>
          <w:numId w:val="37"/>
        </w:numPr>
        <w:spacing w:after="0" w:line="300" w:lineRule="atLeast"/>
        <w:ind w:left="567" w:hanging="567"/>
        <w:jc w:val="both"/>
        <w:rPr>
          <w:rFonts w:cstheme="minorHAnsi"/>
        </w:rPr>
      </w:pPr>
      <w:r w:rsidRPr="006800E9">
        <w:rPr>
          <w:rFonts w:cstheme="minorHAnsi"/>
        </w:rPr>
        <w:t xml:space="preserve">Kształtowanie umiejętności efektywnej współpracy, komunikowania się z </w:t>
      </w:r>
      <w:r w:rsidR="00DB16DF" w:rsidRPr="006800E9">
        <w:rPr>
          <w:rFonts w:cstheme="minorHAnsi"/>
        </w:rPr>
        <w:t>rówieśnikami i</w:t>
      </w:r>
      <w:r w:rsidRPr="006800E9">
        <w:rPr>
          <w:rFonts w:cstheme="minorHAnsi"/>
        </w:rPr>
        <w:t xml:space="preserve"> dorosłymi. Wdrażanie do życia w społeczności szkolnej i w grupie rówieśniczej. Kształtowanie postaw, respektowanie </w:t>
      </w:r>
      <w:r w:rsidR="00DB16DF" w:rsidRPr="006800E9">
        <w:rPr>
          <w:rFonts w:cstheme="minorHAnsi"/>
        </w:rPr>
        <w:t>norm społecznych</w:t>
      </w:r>
      <w:r w:rsidRPr="006800E9">
        <w:rPr>
          <w:rFonts w:cstheme="minorHAnsi"/>
        </w:rPr>
        <w:t xml:space="preserve"> i wychowanie do wartości. </w:t>
      </w:r>
    </w:p>
    <w:p w:rsidR="00843973" w:rsidRPr="006800E9" w:rsidRDefault="00843973" w:rsidP="00DB16DF">
      <w:pPr>
        <w:numPr>
          <w:ilvl w:val="0"/>
          <w:numId w:val="37"/>
        </w:numPr>
        <w:spacing w:after="0" w:line="300" w:lineRule="atLeast"/>
        <w:ind w:left="567" w:hanging="567"/>
        <w:jc w:val="both"/>
        <w:rPr>
          <w:rFonts w:cstheme="minorHAnsi"/>
        </w:rPr>
      </w:pPr>
      <w:r w:rsidRPr="006800E9">
        <w:rPr>
          <w:rFonts w:cstheme="minorHAnsi"/>
        </w:rPr>
        <w:t xml:space="preserve">Wspieranie rozwoju intelektualnego, przygotowanie do odbioru dóbr kultury i sztuki, upowszechnianie czytelnictwa, szanowanie dorobku narodowego </w:t>
      </w:r>
      <w:r w:rsidR="00DB16DF" w:rsidRPr="006800E9">
        <w:rPr>
          <w:rFonts w:cstheme="minorHAnsi"/>
        </w:rPr>
        <w:t>przy jednoczesnym</w:t>
      </w:r>
      <w:r w:rsidRPr="006800E9">
        <w:rPr>
          <w:rFonts w:cstheme="minorHAnsi"/>
        </w:rPr>
        <w:t xml:space="preserve"> otwarciu się na wartości europejskie. </w:t>
      </w:r>
    </w:p>
    <w:p w:rsidR="00843973" w:rsidRPr="006800E9" w:rsidRDefault="00843973" w:rsidP="00DB16DF">
      <w:pPr>
        <w:numPr>
          <w:ilvl w:val="0"/>
          <w:numId w:val="37"/>
        </w:numPr>
        <w:spacing w:after="0" w:line="300" w:lineRule="atLeast"/>
        <w:ind w:left="567" w:hanging="567"/>
        <w:jc w:val="both"/>
        <w:rPr>
          <w:rFonts w:cstheme="minorHAnsi"/>
        </w:rPr>
      </w:pPr>
      <w:r w:rsidRPr="006800E9">
        <w:rPr>
          <w:rFonts w:cstheme="minorHAnsi"/>
        </w:rPr>
        <w:t xml:space="preserve">Kształtowanie właściwych nawyków higienicznych i zdrowotnych, </w:t>
      </w:r>
      <w:r w:rsidR="00DB16DF" w:rsidRPr="006800E9">
        <w:rPr>
          <w:rFonts w:cstheme="minorHAnsi"/>
        </w:rPr>
        <w:t>umiejętności dokonywania</w:t>
      </w:r>
      <w:r w:rsidRPr="006800E9">
        <w:rPr>
          <w:rFonts w:cstheme="minorHAnsi"/>
        </w:rPr>
        <w:t xml:space="preserve"> wyboru zachowań chroniących zdrowie własne i innych ludzi, propagowanie ekologicznego stylu życia. Motywowanie do zdrowego stylu życia. </w:t>
      </w:r>
    </w:p>
    <w:p w:rsidR="00843973" w:rsidRPr="006800E9" w:rsidRDefault="006800E9" w:rsidP="00DB16DF">
      <w:pPr>
        <w:numPr>
          <w:ilvl w:val="0"/>
          <w:numId w:val="37"/>
        </w:numPr>
        <w:spacing w:after="0" w:line="300" w:lineRule="atLeast"/>
        <w:ind w:left="567" w:hanging="567"/>
        <w:jc w:val="both"/>
        <w:rPr>
          <w:rFonts w:cstheme="minorHAnsi"/>
        </w:rPr>
      </w:pPr>
      <w:r>
        <w:rPr>
          <w:rFonts w:cstheme="minorHAnsi"/>
        </w:rPr>
        <w:t xml:space="preserve">Wspomaganie w </w:t>
      </w:r>
      <w:r w:rsidR="00843973" w:rsidRPr="006800E9">
        <w:rPr>
          <w:rFonts w:cstheme="minorHAnsi"/>
        </w:rPr>
        <w:t>miarę posiadanych zasobów</w:t>
      </w:r>
      <w:r>
        <w:rPr>
          <w:rFonts w:cstheme="minorHAnsi"/>
        </w:rPr>
        <w:t xml:space="preserve"> wszechstronnego </w:t>
      </w:r>
      <w:r w:rsidR="00843973" w:rsidRPr="006800E9">
        <w:rPr>
          <w:rFonts w:cstheme="minorHAnsi"/>
        </w:rPr>
        <w:t xml:space="preserve">i harmonijnego rozwoju ucznia, z uwzględnieniem jego indywidualnej sytuacji. Zapewnienie mu bezpieczeństwa fizycznego, psychicznego i emocjonalnego. </w:t>
      </w:r>
    </w:p>
    <w:p w:rsidR="00843973" w:rsidRPr="006800E9" w:rsidRDefault="00843973" w:rsidP="00DB16DF">
      <w:pPr>
        <w:numPr>
          <w:ilvl w:val="0"/>
          <w:numId w:val="37"/>
        </w:numPr>
        <w:spacing w:after="0" w:line="300" w:lineRule="atLeast"/>
        <w:ind w:left="567" w:hanging="567"/>
        <w:jc w:val="both"/>
        <w:rPr>
          <w:rFonts w:cstheme="minorHAnsi"/>
        </w:rPr>
      </w:pPr>
      <w:r w:rsidRPr="006800E9">
        <w:rPr>
          <w:rFonts w:cstheme="minorHAnsi"/>
        </w:rPr>
        <w:t xml:space="preserve">Wspieranie ucznia w procesie nabywania wiedzy, sprawności, postaw i nawyków, które zapewniają mu przygotowanie do racjonalnego i godnego życia oraz </w:t>
      </w:r>
      <w:r w:rsidR="00DB16DF" w:rsidRPr="006800E9">
        <w:rPr>
          <w:rFonts w:cstheme="minorHAnsi"/>
        </w:rPr>
        <w:t>kontynuacji nauki</w:t>
      </w:r>
      <w:r w:rsidRPr="006800E9">
        <w:rPr>
          <w:rFonts w:cstheme="minorHAnsi"/>
        </w:rPr>
        <w:t xml:space="preserve"> na dalszym etapie. </w:t>
      </w:r>
    </w:p>
    <w:p w:rsidR="00843973" w:rsidRPr="006800E9" w:rsidRDefault="00843973" w:rsidP="00DB16DF">
      <w:pPr>
        <w:numPr>
          <w:ilvl w:val="0"/>
          <w:numId w:val="37"/>
        </w:numPr>
        <w:spacing w:after="0" w:line="300" w:lineRule="atLeast"/>
        <w:ind w:left="567" w:hanging="567"/>
        <w:jc w:val="both"/>
        <w:rPr>
          <w:rFonts w:cstheme="minorHAnsi"/>
        </w:rPr>
      </w:pPr>
      <w:r w:rsidRPr="006800E9">
        <w:rPr>
          <w:rFonts w:cstheme="minorHAnsi"/>
        </w:rPr>
        <w:t>Rozwijanie kreatywności, przedsiębiorczości i kompetencji cyfrowych.</w:t>
      </w:r>
    </w:p>
    <w:p w:rsidR="006800E9" w:rsidRPr="009C74D5" w:rsidRDefault="006800E9" w:rsidP="00DB16DF">
      <w:pPr>
        <w:pStyle w:val="Nagwek2"/>
        <w:spacing w:after="0" w:line="300" w:lineRule="atLeast"/>
        <w:ind w:left="65"/>
        <w:jc w:val="both"/>
        <w:rPr>
          <w:rFonts w:asciiTheme="minorHAnsi" w:hAnsiTheme="minorHAnsi" w:cstheme="minorHAnsi"/>
          <w:sz w:val="10"/>
          <w:szCs w:val="10"/>
          <w:u w:val="none"/>
        </w:rPr>
      </w:pPr>
    </w:p>
    <w:p w:rsidR="00843973" w:rsidRPr="006800E9" w:rsidRDefault="00843973" w:rsidP="00DB16DF">
      <w:pPr>
        <w:pStyle w:val="Nagwek2"/>
        <w:spacing w:after="0" w:line="300" w:lineRule="atLeast"/>
        <w:ind w:left="65"/>
        <w:jc w:val="both"/>
        <w:rPr>
          <w:rFonts w:asciiTheme="minorHAnsi" w:hAnsiTheme="minorHAnsi" w:cstheme="minorHAnsi"/>
          <w:u w:val="none"/>
        </w:rPr>
      </w:pPr>
      <w:r w:rsidRPr="006800E9">
        <w:rPr>
          <w:rFonts w:asciiTheme="minorHAnsi" w:hAnsiTheme="minorHAnsi" w:cstheme="minorHAnsi"/>
          <w:u w:val="none"/>
        </w:rPr>
        <w:t xml:space="preserve">IV.  SYLWETKA ABSOLWENTA SZKOŁY </w:t>
      </w:r>
    </w:p>
    <w:p w:rsidR="00843973" w:rsidRPr="009C74D5" w:rsidRDefault="00843973" w:rsidP="00DB16DF">
      <w:pPr>
        <w:spacing w:after="0" w:line="300" w:lineRule="atLeast"/>
        <w:jc w:val="both"/>
        <w:rPr>
          <w:rFonts w:cstheme="minorHAnsi"/>
          <w:sz w:val="10"/>
          <w:szCs w:val="10"/>
        </w:rPr>
      </w:pPr>
    </w:p>
    <w:p w:rsidR="00843973" w:rsidRPr="006800E9" w:rsidRDefault="00843973" w:rsidP="00DB16DF">
      <w:pPr>
        <w:spacing w:after="0" w:line="300" w:lineRule="atLeast"/>
        <w:ind w:firstLine="567"/>
        <w:jc w:val="both"/>
        <w:rPr>
          <w:rFonts w:cstheme="minorHAnsi"/>
        </w:rPr>
      </w:pPr>
      <w:r w:rsidRPr="006800E9">
        <w:rPr>
          <w:rFonts w:cstheme="minorHAnsi"/>
        </w:rPr>
        <w:t>Uczeń kończący naszą szkołę dobrze funkcjonuje w swoim środowisku, w domu i w szkole. Jest pogodny, ma pozytywny, choć nie zawsze bezkrytyczny stosunek do otaczającej</w:t>
      </w:r>
      <w:r w:rsidR="006800E9">
        <w:rPr>
          <w:rFonts w:cstheme="minorHAnsi"/>
        </w:rPr>
        <w:t xml:space="preserve"> </w:t>
      </w:r>
      <w:r w:rsidRPr="006800E9">
        <w:rPr>
          <w:rFonts w:cstheme="minorHAnsi"/>
        </w:rPr>
        <w:t xml:space="preserve">go rzeczywistości. Posiada umiejętność efektywnego komunikowania, współpracy oraz kontrolowania własnych emocji. Jest świadomy dziedzictwa kulturowego regionu, kraju, Europy i świata. Dba o swoje zdrowie i sprawność fizyczną. Traktuje zdobywanie </w:t>
      </w:r>
      <w:r w:rsidR="00DB16DF" w:rsidRPr="006800E9">
        <w:rPr>
          <w:rFonts w:cstheme="minorHAnsi"/>
        </w:rPr>
        <w:t>wiedzy, jako</w:t>
      </w:r>
      <w:r w:rsidRPr="006800E9">
        <w:rPr>
          <w:rFonts w:cstheme="minorHAnsi"/>
        </w:rPr>
        <w:t xml:space="preserve"> podstawę własnego rozwoju. Działania zawarte w programie wychowawczo – profilaktycznym zmierzają do ukształtowania takiego modelu absolwenta, który niezależnie od indywidualnych cech osobowości, predyspozycji i talentów będzie wyposażony w zespół cech uniwersalnych, warunkujących właściwe funkcjonowanie we współczesnym świecie. </w:t>
      </w:r>
    </w:p>
    <w:p w:rsidR="00843973" w:rsidRPr="009C74D5" w:rsidRDefault="00843973" w:rsidP="00DB16DF">
      <w:pPr>
        <w:spacing w:after="0" w:line="300" w:lineRule="atLeast"/>
        <w:jc w:val="both"/>
        <w:rPr>
          <w:rFonts w:cstheme="minorHAnsi"/>
          <w:sz w:val="10"/>
          <w:szCs w:val="10"/>
        </w:rPr>
      </w:pPr>
    </w:p>
    <w:p w:rsidR="00843973" w:rsidRPr="006800E9" w:rsidRDefault="00843973" w:rsidP="00DB16DF">
      <w:pPr>
        <w:spacing w:after="0" w:line="300" w:lineRule="atLeast"/>
        <w:jc w:val="both"/>
        <w:rPr>
          <w:rFonts w:cstheme="minorHAnsi"/>
          <w:b/>
        </w:rPr>
      </w:pPr>
      <w:r w:rsidRPr="006800E9">
        <w:rPr>
          <w:rFonts w:cstheme="minorHAnsi"/>
          <w:b/>
        </w:rPr>
        <w:t xml:space="preserve">Absolwent jest: </w:t>
      </w:r>
    </w:p>
    <w:p w:rsidR="00843973" w:rsidRPr="006800E9" w:rsidRDefault="00843973" w:rsidP="00DB16DF">
      <w:pPr>
        <w:numPr>
          <w:ilvl w:val="0"/>
          <w:numId w:val="38"/>
        </w:numPr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dobrym obywatelem, świadomym swych praw i obowiązków, posiadającym godność, poczucie własnej wartości, szanującym prawa innych,</w:t>
      </w:r>
    </w:p>
    <w:p w:rsidR="00843973" w:rsidRPr="006800E9" w:rsidRDefault="00843973" w:rsidP="00DB16DF">
      <w:pPr>
        <w:numPr>
          <w:ilvl w:val="0"/>
          <w:numId w:val="38"/>
        </w:numPr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człowiekiem aktywnym, ciekawym świata i wiedzy, m</w:t>
      </w:r>
      <w:r w:rsidR="006800E9">
        <w:rPr>
          <w:rFonts w:cstheme="minorHAnsi"/>
        </w:rPr>
        <w:t>a różnorodne zainteresowania,</w:t>
      </w:r>
      <w:r w:rsidRPr="006800E9">
        <w:rPr>
          <w:rFonts w:cstheme="minorHAnsi"/>
        </w:rPr>
        <w:t xml:space="preserve"> chętnie gromadzi różne wiadomości,</w:t>
      </w:r>
    </w:p>
    <w:p w:rsidR="00843973" w:rsidRPr="006800E9" w:rsidRDefault="00843973" w:rsidP="00DB16DF">
      <w:pPr>
        <w:numPr>
          <w:ilvl w:val="0"/>
          <w:numId w:val="38"/>
        </w:numPr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człowiekiem uczciwym, tolerancyjnym i odpowiedzialnym, odróżniającym dobro</w:t>
      </w:r>
      <w:r w:rsidR="006800E9">
        <w:rPr>
          <w:rFonts w:cstheme="minorHAnsi"/>
        </w:rPr>
        <w:t xml:space="preserve"> </w:t>
      </w:r>
      <w:r w:rsidRPr="006800E9">
        <w:rPr>
          <w:rFonts w:cstheme="minorHAnsi"/>
        </w:rPr>
        <w:t xml:space="preserve">od zła, kierującym się zasadami moralnymi, </w:t>
      </w:r>
    </w:p>
    <w:p w:rsidR="00843973" w:rsidRPr="006800E9" w:rsidRDefault="00843973" w:rsidP="00DB16DF">
      <w:pPr>
        <w:numPr>
          <w:ilvl w:val="0"/>
          <w:numId w:val="38"/>
        </w:numPr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człowiekiem dbającym o własny rozwój duchowy, wra</w:t>
      </w:r>
      <w:r w:rsidR="006800E9">
        <w:rPr>
          <w:rFonts w:cstheme="minorHAnsi"/>
        </w:rPr>
        <w:t xml:space="preserve">żliwym na piękno, szanującym </w:t>
      </w:r>
      <w:r w:rsidRPr="006800E9">
        <w:rPr>
          <w:rFonts w:cstheme="minorHAnsi"/>
        </w:rPr>
        <w:t xml:space="preserve">dorobek ludzkości w dziedzinie kultury i sztuki, </w:t>
      </w:r>
    </w:p>
    <w:p w:rsidR="00843973" w:rsidRPr="006800E9" w:rsidRDefault="00843973" w:rsidP="00DB16DF">
      <w:pPr>
        <w:numPr>
          <w:ilvl w:val="0"/>
          <w:numId w:val="38"/>
        </w:numPr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człowiekiem dbającym o zdrowie i kondycję fizyczną oraz świadomym ich zależnoś</w:t>
      </w:r>
      <w:r w:rsidR="006800E9">
        <w:rPr>
          <w:rFonts w:cstheme="minorHAnsi"/>
        </w:rPr>
        <w:t xml:space="preserve">ci </w:t>
      </w:r>
      <w:r w:rsidRPr="006800E9">
        <w:rPr>
          <w:rFonts w:cstheme="minorHAnsi"/>
        </w:rPr>
        <w:t xml:space="preserve">od stanu środowiska naturalnego. </w:t>
      </w:r>
    </w:p>
    <w:p w:rsidR="00843973" w:rsidRPr="009C74D5" w:rsidRDefault="00843973" w:rsidP="00DB16DF">
      <w:pPr>
        <w:spacing w:after="0" w:line="300" w:lineRule="atLeast"/>
        <w:ind w:left="70" w:right="11"/>
        <w:jc w:val="both"/>
        <w:rPr>
          <w:rFonts w:cstheme="minorHAnsi"/>
          <w:sz w:val="10"/>
          <w:szCs w:val="10"/>
        </w:rPr>
      </w:pPr>
    </w:p>
    <w:p w:rsidR="00843973" w:rsidRPr="006800E9" w:rsidRDefault="00843973" w:rsidP="00DB16DF">
      <w:pPr>
        <w:pStyle w:val="Nagwek2"/>
        <w:tabs>
          <w:tab w:val="center" w:pos="1377"/>
          <w:tab w:val="center" w:pos="3083"/>
          <w:tab w:val="right" w:pos="8580"/>
        </w:tabs>
        <w:spacing w:after="0" w:line="300" w:lineRule="atLeast"/>
        <w:ind w:left="0" w:firstLine="0"/>
        <w:jc w:val="both"/>
        <w:rPr>
          <w:rFonts w:asciiTheme="minorHAnsi" w:hAnsiTheme="minorHAnsi" w:cstheme="minorHAnsi"/>
          <w:u w:val="none"/>
        </w:rPr>
      </w:pPr>
      <w:r w:rsidRPr="006800E9">
        <w:rPr>
          <w:rFonts w:asciiTheme="minorHAnsi" w:hAnsiTheme="minorHAnsi" w:cstheme="minorHAnsi"/>
          <w:u w:val="none"/>
        </w:rPr>
        <w:t xml:space="preserve">V. UCZESTNICY </w:t>
      </w:r>
      <w:r w:rsidRPr="006800E9">
        <w:rPr>
          <w:rFonts w:asciiTheme="minorHAnsi" w:hAnsiTheme="minorHAnsi" w:cstheme="minorHAnsi"/>
          <w:u w:val="none"/>
        </w:rPr>
        <w:tab/>
        <w:t>PROGRAMU WYCHOWAWCZO - PROFILAKTYCZNEGO SZKOŁY</w:t>
      </w:r>
    </w:p>
    <w:p w:rsidR="00843973" w:rsidRPr="009C74D5" w:rsidRDefault="00843973" w:rsidP="00DB16DF">
      <w:pPr>
        <w:spacing w:after="0" w:line="300" w:lineRule="atLeast"/>
        <w:jc w:val="both"/>
        <w:rPr>
          <w:rFonts w:cstheme="minorHAnsi"/>
          <w:sz w:val="10"/>
          <w:szCs w:val="10"/>
        </w:rPr>
      </w:pPr>
    </w:p>
    <w:p w:rsidR="00843973" w:rsidRPr="006800E9" w:rsidRDefault="00843973" w:rsidP="00DB16DF">
      <w:pPr>
        <w:spacing w:after="0" w:line="300" w:lineRule="atLeast"/>
        <w:jc w:val="both"/>
        <w:rPr>
          <w:rFonts w:cstheme="minorHAnsi"/>
        </w:rPr>
      </w:pPr>
      <w:r w:rsidRPr="006800E9">
        <w:rPr>
          <w:rFonts w:cstheme="minorHAnsi"/>
        </w:rPr>
        <w:t xml:space="preserve">Za wszechstronny rozwój osobowości ucznia współodpowiedzialni są wszyscy uczestnicy programu: </w:t>
      </w:r>
    </w:p>
    <w:p w:rsidR="00843973" w:rsidRPr="006800E9" w:rsidRDefault="00843973" w:rsidP="00DB16DF">
      <w:pPr>
        <w:spacing w:after="0" w:line="300" w:lineRule="atLeast"/>
        <w:jc w:val="both"/>
        <w:rPr>
          <w:rFonts w:cstheme="minorHAnsi"/>
        </w:rPr>
      </w:pPr>
      <w:r w:rsidRPr="006800E9">
        <w:rPr>
          <w:rFonts w:cstheme="minorHAnsi"/>
          <w:b/>
        </w:rPr>
        <w:t>Rodzice</w:t>
      </w:r>
      <w:r w:rsidR="00AB786B">
        <w:rPr>
          <w:rFonts w:cstheme="minorHAnsi"/>
          <w:b/>
        </w:rPr>
        <w:t>:</w:t>
      </w:r>
    </w:p>
    <w:p w:rsidR="00843973" w:rsidRPr="006800E9" w:rsidRDefault="00843973" w:rsidP="00DB16DF">
      <w:pPr>
        <w:numPr>
          <w:ilvl w:val="0"/>
          <w:numId w:val="18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lastRenderedPageBreak/>
        <w:t xml:space="preserve">mają prawo do wychowania zgodnie z własnymi przekonaniami religijnymi i moralnymi, jeśli nie są one w sprzeczności z prawami dziecka, </w:t>
      </w:r>
    </w:p>
    <w:p w:rsidR="00843973" w:rsidRPr="006800E9" w:rsidRDefault="00843973" w:rsidP="00DB16DF">
      <w:pPr>
        <w:numPr>
          <w:ilvl w:val="0"/>
          <w:numId w:val="18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współtworzą szkolny program wychowawczo - profilaktyczny,</w:t>
      </w:r>
    </w:p>
    <w:p w:rsidR="00843973" w:rsidRPr="006800E9" w:rsidRDefault="00843973" w:rsidP="00DB16DF">
      <w:pPr>
        <w:numPr>
          <w:ilvl w:val="0"/>
          <w:numId w:val="18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 xml:space="preserve">znają i akceptują program wychowawczo - profilaktyczny proponowany przez szkołę, </w:t>
      </w:r>
    </w:p>
    <w:p w:rsidR="00843973" w:rsidRPr="006800E9" w:rsidRDefault="00843973" w:rsidP="00DB16DF">
      <w:pPr>
        <w:numPr>
          <w:ilvl w:val="0"/>
          <w:numId w:val="18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 xml:space="preserve">wspierają dziecko we wszystkich jego poczynaniach i zapewniają mu poczucie bezpieczeństwa, </w:t>
      </w:r>
    </w:p>
    <w:p w:rsidR="00843973" w:rsidRPr="006800E9" w:rsidRDefault="00843973" w:rsidP="00DB16DF">
      <w:pPr>
        <w:numPr>
          <w:ilvl w:val="0"/>
          <w:numId w:val="18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 xml:space="preserve">wspierają wychowawców i nauczycieli w podejmowanych przez nich działaniach, służą wiedzą, doświadczeniem i pomocą, </w:t>
      </w:r>
    </w:p>
    <w:p w:rsidR="00843973" w:rsidRPr="006800E9" w:rsidRDefault="00843973" w:rsidP="00DB16DF">
      <w:pPr>
        <w:numPr>
          <w:ilvl w:val="0"/>
          <w:numId w:val="18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aktywnie uczestniczą w życiu szkoły,</w:t>
      </w:r>
    </w:p>
    <w:p w:rsidR="00843973" w:rsidRPr="006800E9" w:rsidRDefault="00843973" w:rsidP="00DB16DF">
      <w:pPr>
        <w:numPr>
          <w:ilvl w:val="0"/>
          <w:numId w:val="18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dbają o właściwą formę spędzania czasu wolnego przez dzieci.</w:t>
      </w:r>
    </w:p>
    <w:p w:rsidR="00843973" w:rsidRPr="009C74D5" w:rsidRDefault="00843973" w:rsidP="00DB16DF">
      <w:pPr>
        <w:spacing w:after="0" w:line="300" w:lineRule="atLeast"/>
        <w:ind w:left="360" w:right="11"/>
        <w:jc w:val="both"/>
        <w:rPr>
          <w:rFonts w:cstheme="minorHAnsi"/>
          <w:color w:val="7030A0"/>
          <w:sz w:val="10"/>
          <w:szCs w:val="10"/>
        </w:rPr>
      </w:pPr>
    </w:p>
    <w:p w:rsidR="00843973" w:rsidRPr="006800E9" w:rsidRDefault="00AB786B" w:rsidP="00DB16DF">
      <w:pPr>
        <w:spacing w:after="0" w:line="300" w:lineRule="atLeast"/>
        <w:jc w:val="both"/>
        <w:rPr>
          <w:rFonts w:cstheme="minorHAnsi"/>
        </w:rPr>
      </w:pPr>
      <w:r>
        <w:rPr>
          <w:rFonts w:cstheme="minorHAnsi"/>
          <w:b/>
        </w:rPr>
        <w:t xml:space="preserve">Wychowawcy </w:t>
      </w:r>
      <w:r w:rsidR="00843973" w:rsidRPr="006800E9">
        <w:rPr>
          <w:rFonts w:cstheme="minorHAnsi"/>
          <w:b/>
        </w:rPr>
        <w:t>klas</w:t>
      </w:r>
      <w:r>
        <w:rPr>
          <w:rFonts w:cstheme="minorHAnsi"/>
          <w:b/>
        </w:rPr>
        <w:t>:</w:t>
      </w:r>
    </w:p>
    <w:p w:rsidR="00843973" w:rsidRPr="006800E9" w:rsidRDefault="00843973" w:rsidP="00DB16DF">
      <w:pPr>
        <w:numPr>
          <w:ilvl w:val="0"/>
          <w:numId w:val="17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diagnozują sytuację wychowawczą w klasie, rozpoznają potrzeby indywidualne uczniów,</w:t>
      </w:r>
    </w:p>
    <w:p w:rsidR="00843973" w:rsidRPr="006800E9" w:rsidRDefault="00843973" w:rsidP="00DB16DF">
      <w:pPr>
        <w:numPr>
          <w:ilvl w:val="0"/>
          <w:numId w:val="17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zapoznają uczniów z prawem wewnątrzszkolnym, zasadami i tradycjami szkoły,</w:t>
      </w:r>
    </w:p>
    <w:p w:rsidR="00843973" w:rsidRPr="006800E9" w:rsidRDefault="00843973" w:rsidP="00DB16DF">
      <w:pPr>
        <w:numPr>
          <w:ilvl w:val="0"/>
          <w:numId w:val="17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 xml:space="preserve">dbają o poczucie bezpieczeństwa i akceptacji ucznia w klasie, </w:t>
      </w:r>
    </w:p>
    <w:p w:rsidR="00843973" w:rsidRPr="006800E9" w:rsidRDefault="00843973" w:rsidP="00DB16DF">
      <w:pPr>
        <w:numPr>
          <w:ilvl w:val="0"/>
          <w:numId w:val="17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 xml:space="preserve">wspierają rozwój uczniów i usamodzielnianie się, </w:t>
      </w:r>
    </w:p>
    <w:p w:rsidR="00843973" w:rsidRPr="006800E9" w:rsidRDefault="00843973" w:rsidP="00DB16DF">
      <w:pPr>
        <w:numPr>
          <w:ilvl w:val="0"/>
          <w:numId w:val="17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prowadzą dokumentację nauczania,</w:t>
      </w:r>
    </w:p>
    <w:p w:rsidR="00843973" w:rsidRPr="006800E9" w:rsidRDefault="00843973" w:rsidP="00DB16DF">
      <w:pPr>
        <w:numPr>
          <w:ilvl w:val="0"/>
          <w:numId w:val="17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 xml:space="preserve">opracowują i realizują program wychowawczo - profilaktyczny, </w:t>
      </w:r>
    </w:p>
    <w:p w:rsidR="00843973" w:rsidRPr="006800E9" w:rsidRDefault="00843973" w:rsidP="00DB16DF">
      <w:pPr>
        <w:numPr>
          <w:ilvl w:val="0"/>
          <w:numId w:val="17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 xml:space="preserve">koordynują pracę wychowawczo - profilaktyczną w zespole klasowym, </w:t>
      </w:r>
    </w:p>
    <w:p w:rsidR="00843973" w:rsidRPr="006800E9" w:rsidRDefault="00843973" w:rsidP="00DB16DF">
      <w:pPr>
        <w:numPr>
          <w:ilvl w:val="0"/>
          <w:numId w:val="17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dokonują rozpoznania sytuacji rodzinnej i osobistej ucznia,</w:t>
      </w:r>
    </w:p>
    <w:p w:rsidR="00843973" w:rsidRPr="006800E9" w:rsidRDefault="00843973" w:rsidP="00DB16DF">
      <w:pPr>
        <w:numPr>
          <w:ilvl w:val="0"/>
          <w:numId w:val="17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podejmują działania w przypadkach przemocy wobec niego, zaniedbań opiekuńczych, ujawnionych nałogów,</w:t>
      </w:r>
    </w:p>
    <w:p w:rsidR="00843973" w:rsidRPr="006800E9" w:rsidRDefault="00843973" w:rsidP="00DB16DF">
      <w:pPr>
        <w:numPr>
          <w:ilvl w:val="0"/>
          <w:numId w:val="17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 xml:space="preserve">wnioskują o objęcie pomocą psychologiczno - pedagogiczną uczniów o specjalnych potrzebach edukacyjnych, </w:t>
      </w:r>
    </w:p>
    <w:p w:rsidR="00843973" w:rsidRPr="006800E9" w:rsidRDefault="00843973" w:rsidP="00DB16DF">
      <w:pPr>
        <w:numPr>
          <w:ilvl w:val="0"/>
          <w:numId w:val="17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 xml:space="preserve">informują rodziców o proponowanych formach pomocy psychologiczno - pedagogicznej, </w:t>
      </w:r>
    </w:p>
    <w:p w:rsidR="00843973" w:rsidRPr="006800E9" w:rsidRDefault="00843973" w:rsidP="00DB16DF">
      <w:pPr>
        <w:numPr>
          <w:ilvl w:val="0"/>
          <w:numId w:val="17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 xml:space="preserve">integrują i kierują zespołem klasowym, </w:t>
      </w:r>
    </w:p>
    <w:p w:rsidR="00843973" w:rsidRPr="006800E9" w:rsidRDefault="00843973" w:rsidP="00DB16DF">
      <w:pPr>
        <w:numPr>
          <w:ilvl w:val="0"/>
          <w:numId w:val="17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 xml:space="preserve">wykorzystują potencjał grupy do wspierania jej członków, oceniają zachowania uczniów, </w:t>
      </w:r>
    </w:p>
    <w:p w:rsidR="00843973" w:rsidRPr="006800E9" w:rsidRDefault="00843973" w:rsidP="00DB16DF">
      <w:pPr>
        <w:numPr>
          <w:ilvl w:val="0"/>
          <w:numId w:val="17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 xml:space="preserve">wdrażają do samooceny postępów w zachowaniu, nadzorują realizację </w:t>
      </w:r>
      <w:r w:rsidR="00DB16DF" w:rsidRPr="006800E9">
        <w:rPr>
          <w:rFonts w:cstheme="minorHAnsi"/>
        </w:rPr>
        <w:t>obowiązku szkolnego</w:t>
      </w:r>
      <w:r w:rsidRPr="006800E9">
        <w:rPr>
          <w:rFonts w:cstheme="minorHAnsi"/>
        </w:rPr>
        <w:t>,</w:t>
      </w:r>
    </w:p>
    <w:p w:rsidR="00843973" w:rsidRPr="006800E9" w:rsidRDefault="00843973" w:rsidP="00DB16DF">
      <w:pPr>
        <w:numPr>
          <w:ilvl w:val="0"/>
          <w:numId w:val="17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promują osiągnięcia klasy i pojedynczych uczniów,</w:t>
      </w:r>
    </w:p>
    <w:p w:rsidR="00843973" w:rsidRPr="006800E9" w:rsidRDefault="00843973" w:rsidP="00DB16DF">
      <w:pPr>
        <w:numPr>
          <w:ilvl w:val="0"/>
          <w:numId w:val="17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inspirują pracę zespołową w klasie, przydzielają zespołom zadania na rzecz klasy, szkoły i środowiska oraz wspólnie oceniają stopień ich realizacji,</w:t>
      </w:r>
    </w:p>
    <w:p w:rsidR="00843973" w:rsidRPr="006800E9" w:rsidRDefault="00843973" w:rsidP="00DB16DF">
      <w:pPr>
        <w:numPr>
          <w:ilvl w:val="0"/>
          <w:numId w:val="17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współdziałają z nauczycielami uczącymi w klasie,</w:t>
      </w:r>
    </w:p>
    <w:p w:rsidR="00843973" w:rsidRPr="006800E9" w:rsidRDefault="00843973" w:rsidP="00DB16DF">
      <w:pPr>
        <w:numPr>
          <w:ilvl w:val="0"/>
          <w:numId w:val="17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współpracują z rodzicami, włączają rodziców w sprawy programowe i organizacyjne klasy,</w:t>
      </w:r>
    </w:p>
    <w:p w:rsidR="00843973" w:rsidRPr="006800E9" w:rsidRDefault="00843973" w:rsidP="00DB16DF">
      <w:pPr>
        <w:numPr>
          <w:ilvl w:val="0"/>
          <w:numId w:val="17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współpracują z dyrekcją szkoły, pedagogiem i higienistką,</w:t>
      </w:r>
    </w:p>
    <w:p w:rsidR="00843973" w:rsidRPr="006800E9" w:rsidRDefault="00843973" w:rsidP="00DB16DF">
      <w:pPr>
        <w:numPr>
          <w:ilvl w:val="0"/>
          <w:numId w:val="17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wspólnie z pedagogiem zabiegają o różne formy pomocy wychowawczej i materialnej dla uczniów,</w:t>
      </w:r>
    </w:p>
    <w:p w:rsidR="00843973" w:rsidRPr="006800E9" w:rsidRDefault="00843973" w:rsidP="00DB16DF">
      <w:pPr>
        <w:numPr>
          <w:ilvl w:val="0"/>
          <w:numId w:val="17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współdziałają z instytucjami pracującymi na rzecz dziecka, Policją, poradnią psychologiczno - pedagogiczną, sądem rodzinnym.</w:t>
      </w:r>
    </w:p>
    <w:p w:rsidR="00843973" w:rsidRPr="009C74D5" w:rsidRDefault="00843973" w:rsidP="00DB16DF">
      <w:pPr>
        <w:spacing w:after="0" w:line="300" w:lineRule="atLeast"/>
        <w:ind w:left="360" w:right="11"/>
        <w:jc w:val="both"/>
        <w:rPr>
          <w:rFonts w:cstheme="minorHAnsi"/>
          <w:sz w:val="10"/>
          <w:szCs w:val="10"/>
        </w:rPr>
      </w:pPr>
    </w:p>
    <w:p w:rsidR="00843973" w:rsidRPr="006800E9" w:rsidRDefault="00A25BB3" w:rsidP="00DB16DF">
      <w:pPr>
        <w:spacing w:after="0" w:line="300" w:lineRule="atLeast"/>
        <w:jc w:val="both"/>
        <w:rPr>
          <w:rFonts w:cstheme="minorHAnsi"/>
        </w:rPr>
      </w:pPr>
      <w:r>
        <w:rPr>
          <w:rFonts w:cstheme="minorHAnsi"/>
          <w:b/>
        </w:rPr>
        <w:t>Nauczyciele:</w:t>
      </w:r>
    </w:p>
    <w:p w:rsidR="00843973" w:rsidRPr="006800E9" w:rsidRDefault="00843973" w:rsidP="00DB16DF">
      <w:pPr>
        <w:numPr>
          <w:ilvl w:val="0"/>
          <w:numId w:val="16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 xml:space="preserve">współpracują z wychowawcami klas </w:t>
      </w:r>
      <w:r w:rsidR="00DB16DF" w:rsidRPr="006800E9">
        <w:rPr>
          <w:rFonts w:cstheme="minorHAnsi"/>
        </w:rPr>
        <w:t>w zakresie</w:t>
      </w:r>
      <w:r w:rsidRPr="006800E9">
        <w:rPr>
          <w:rFonts w:cstheme="minorHAnsi"/>
        </w:rPr>
        <w:t xml:space="preserve"> realizacji zadań wychowawczych,</w:t>
      </w:r>
    </w:p>
    <w:p w:rsidR="00843973" w:rsidRPr="006800E9" w:rsidRDefault="00843973" w:rsidP="00DB16DF">
      <w:pPr>
        <w:numPr>
          <w:ilvl w:val="0"/>
          <w:numId w:val="16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oddziałują wychowawczo na uczniów niezależnie od przypisanych im funkcji dydaktycznych,</w:t>
      </w:r>
    </w:p>
    <w:p w:rsidR="00843973" w:rsidRPr="006800E9" w:rsidRDefault="00843973" w:rsidP="00DB16DF">
      <w:pPr>
        <w:numPr>
          <w:ilvl w:val="0"/>
          <w:numId w:val="16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odpowiadają za życie, zdrowie i bezpieczeństwo dzieci podczas pobytu w szkole, podczas wyjść i wyjazdów szkolnych,</w:t>
      </w:r>
    </w:p>
    <w:p w:rsidR="00843973" w:rsidRPr="006800E9" w:rsidRDefault="00843973" w:rsidP="00DB16DF">
      <w:pPr>
        <w:numPr>
          <w:ilvl w:val="0"/>
          <w:numId w:val="16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udzielają pomocy w przezwyciężaniu niepowodzeń szkolnych w oparciu o rozpoznane potrzeby uczniów, informują o potrzebach związanych z problemami w nauce ora</w:t>
      </w:r>
      <w:r w:rsidR="00A25BB3">
        <w:rPr>
          <w:rFonts w:cstheme="minorHAnsi"/>
        </w:rPr>
        <w:t xml:space="preserve">z </w:t>
      </w:r>
      <w:r w:rsidRPr="006800E9">
        <w:rPr>
          <w:rFonts w:cstheme="minorHAnsi"/>
        </w:rPr>
        <w:t>o przejawianych zdolnościach,</w:t>
      </w:r>
    </w:p>
    <w:p w:rsidR="00843973" w:rsidRPr="006800E9" w:rsidRDefault="00843973" w:rsidP="00DB16DF">
      <w:pPr>
        <w:numPr>
          <w:ilvl w:val="0"/>
          <w:numId w:val="16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wspierają swoją postawą i działaniami pedagogicznymi rozwój psychofizyczny</w:t>
      </w:r>
      <w:r w:rsidR="00A25BB3">
        <w:rPr>
          <w:rFonts w:cstheme="minorHAnsi"/>
        </w:rPr>
        <w:t xml:space="preserve"> </w:t>
      </w:r>
      <w:r w:rsidRPr="006800E9">
        <w:rPr>
          <w:rFonts w:cstheme="minorHAnsi"/>
        </w:rPr>
        <w:t>uczniów, ich zdolności i zainteresowania,</w:t>
      </w:r>
    </w:p>
    <w:p w:rsidR="00843973" w:rsidRPr="006800E9" w:rsidRDefault="00843973" w:rsidP="00DB16DF">
      <w:pPr>
        <w:numPr>
          <w:ilvl w:val="0"/>
          <w:numId w:val="16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inspirują uczniów do twórczych poszukiwań, aktywności i samodzielności,</w:t>
      </w:r>
    </w:p>
    <w:p w:rsidR="00843973" w:rsidRPr="006800E9" w:rsidRDefault="00843973" w:rsidP="00DB16DF">
      <w:pPr>
        <w:numPr>
          <w:ilvl w:val="0"/>
          <w:numId w:val="16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kształcą i wychowują dzieci w duchu patriotyzmu,</w:t>
      </w:r>
    </w:p>
    <w:p w:rsidR="00843973" w:rsidRPr="006800E9" w:rsidRDefault="00843973" w:rsidP="00DB16DF">
      <w:pPr>
        <w:numPr>
          <w:ilvl w:val="0"/>
          <w:numId w:val="16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reagują na przejawy agresji, nietolerancji, dyskryminacji i innych negatywnych zachowań,</w:t>
      </w:r>
    </w:p>
    <w:p w:rsidR="00843973" w:rsidRPr="006800E9" w:rsidRDefault="00843973" w:rsidP="00DB16DF">
      <w:pPr>
        <w:numPr>
          <w:ilvl w:val="0"/>
          <w:numId w:val="16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dążą w swojej pracy do integracji zespołu klasowego, angażując w życie klasy wszystkich uczniów,</w:t>
      </w:r>
    </w:p>
    <w:p w:rsidR="00843973" w:rsidRPr="006800E9" w:rsidRDefault="00843973" w:rsidP="00DB16DF">
      <w:pPr>
        <w:numPr>
          <w:ilvl w:val="0"/>
          <w:numId w:val="16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lastRenderedPageBreak/>
        <w:t xml:space="preserve"> dostosowują wymagania edukacyjne do specyficznych potrzeb ucznia,</w:t>
      </w:r>
    </w:p>
    <w:p w:rsidR="00843973" w:rsidRPr="006800E9" w:rsidRDefault="00843973" w:rsidP="00DB16DF">
      <w:pPr>
        <w:numPr>
          <w:ilvl w:val="0"/>
          <w:numId w:val="16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współtworzą atmosferę życzliwości i zrozumienia, budzą szacunek swoją wiedzą, kompetencją i postawą,</w:t>
      </w:r>
    </w:p>
    <w:p w:rsidR="00843973" w:rsidRPr="006800E9" w:rsidRDefault="00843973" w:rsidP="00DB16DF">
      <w:pPr>
        <w:numPr>
          <w:ilvl w:val="0"/>
          <w:numId w:val="16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proponują uczniom pozytywne formy wypoczynku dostępne w szkole i poza nią,</w:t>
      </w:r>
    </w:p>
    <w:p w:rsidR="00843973" w:rsidRPr="006800E9" w:rsidRDefault="00843973" w:rsidP="00DB16DF">
      <w:pPr>
        <w:numPr>
          <w:ilvl w:val="0"/>
          <w:numId w:val="16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realizują w toku pracy wychowawczej treści i cele programu wychowawczo -profilaktycznego szkoły.</w:t>
      </w:r>
    </w:p>
    <w:p w:rsidR="00843973" w:rsidRPr="009C74D5" w:rsidRDefault="00843973" w:rsidP="00DB16DF">
      <w:pPr>
        <w:spacing w:after="0" w:line="300" w:lineRule="atLeast"/>
        <w:ind w:left="360" w:right="11"/>
        <w:jc w:val="both"/>
        <w:rPr>
          <w:rFonts w:cstheme="minorHAnsi"/>
          <w:sz w:val="10"/>
          <w:szCs w:val="10"/>
        </w:rPr>
      </w:pPr>
    </w:p>
    <w:p w:rsidR="00843973" w:rsidRPr="006800E9" w:rsidRDefault="00843973" w:rsidP="00DB16DF">
      <w:pPr>
        <w:spacing w:after="0" w:line="300" w:lineRule="atLeast"/>
        <w:jc w:val="both"/>
        <w:rPr>
          <w:rFonts w:cstheme="minorHAnsi"/>
        </w:rPr>
      </w:pPr>
      <w:r w:rsidRPr="006800E9">
        <w:rPr>
          <w:rFonts w:cstheme="minorHAnsi"/>
          <w:b/>
        </w:rPr>
        <w:t>Uczniowie</w:t>
      </w:r>
      <w:r w:rsidR="00A25BB3">
        <w:rPr>
          <w:rFonts w:cstheme="minorHAnsi"/>
          <w:b/>
        </w:rPr>
        <w:t>:</w:t>
      </w:r>
    </w:p>
    <w:p w:rsidR="00843973" w:rsidRPr="006800E9" w:rsidRDefault="00843973" w:rsidP="00DB16DF">
      <w:pPr>
        <w:numPr>
          <w:ilvl w:val="0"/>
          <w:numId w:val="16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 xml:space="preserve">znają i przestrzegają zasady i normy zachowania w szkole, </w:t>
      </w:r>
    </w:p>
    <w:p w:rsidR="00843973" w:rsidRPr="006800E9" w:rsidRDefault="00843973" w:rsidP="00DB16DF">
      <w:pPr>
        <w:numPr>
          <w:ilvl w:val="0"/>
          <w:numId w:val="16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dbają o dobre imię szkoły i wzbogacają jej tradycje,</w:t>
      </w:r>
    </w:p>
    <w:p w:rsidR="00843973" w:rsidRPr="006800E9" w:rsidRDefault="00843973" w:rsidP="00DB16DF">
      <w:pPr>
        <w:numPr>
          <w:ilvl w:val="0"/>
          <w:numId w:val="16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 xml:space="preserve">współorganizują imprezy i akcje szkolne, </w:t>
      </w:r>
    </w:p>
    <w:p w:rsidR="00843973" w:rsidRPr="006800E9" w:rsidRDefault="00843973" w:rsidP="00DB16DF">
      <w:pPr>
        <w:numPr>
          <w:ilvl w:val="0"/>
          <w:numId w:val="16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 xml:space="preserve">akceptują innych uczniów i szanują ich prawa, </w:t>
      </w:r>
    </w:p>
    <w:p w:rsidR="00843973" w:rsidRPr="006800E9" w:rsidRDefault="00843973" w:rsidP="00DB16DF">
      <w:pPr>
        <w:numPr>
          <w:ilvl w:val="0"/>
          <w:numId w:val="16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współtworzą społeczność szkolną i wykorzystują prawo do samorządności,</w:t>
      </w:r>
    </w:p>
    <w:p w:rsidR="00843973" w:rsidRPr="006800E9" w:rsidRDefault="00843973" w:rsidP="00DB16DF">
      <w:pPr>
        <w:numPr>
          <w:ilvl w:val="0"/>
          <w:numId w:val="16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kierują swoim rozwojem i stają się coraz bardziej samodzielni,</w:t>
      </w:r>
    </w:p>
    <w:p w:rsidR="00843973" w:rsidRPr="006800E9" w:rsidRDefault="00843973" w:rsidP="00DB16DF">
      <w:pPr>
        <w:numPr>
          <w:ilvl w:val="0"/>
          <w:numId w:val="16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prowadzą zdrowy tryb życia i dbają o środowisko,</w:t>
      </w:r>
    </w:p>
    <w:p w:rsidR="00843973" w:rsidRPr="006800E9" w:rsidRDefault="00843973" w:rsidP="00DB16DF">
      <w:pPr>
        <w:numPr>
          <w:ilvl w:val="0"/>
          <w:numId w:val="16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 xml:space="preserve">mają szacunek do kultury, języka i tradycji narodowej, </w:t>
      </w:r>
    </w:p>
    <w:p w:rsidR="00843973" w:rsidRPr="006800E9" w:rsidRDefault="00843973" w:rsidP="00DB16DF">
      <w:pPr>
        <w:numPr>
          <w:ilvl w:val="0"/>
          <w:numId w:val="16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podejmują działania z zakresu wolontariatu.</w:t>
      </w:r>
    </w:p>
    <w:p w:rsidR="00843973" w:rsidRPr="009C74D5" w:rsidRDefault="00843973" w:rsidP="00DB16DF">
      <w:pPr>
        <w:spacing w:after="0" w:line="300" w:lineRule="atLeast"/>
        <w:ind w:left="360" w:right="11"/>
        <w:jc w:val="both"/>
        <w:rPr>
          <w:rFonts w:cstheme="minorHAnsi"/>
          <w:sz w:val="10"/>
          <w:szCs w:val="10"/>
        </w:rPr>
      </w:pPr>
      <w:r w:rsidRPr="009C74D5">
        <w:rPr>
          <w:rFonts w:cstheme="minorHAnsi"/>
          <w:sz w:val="10"/>
          <w:szCs w:val="10"/>
        </w:rPr>
        <w:t xml:space="preserve"> </w:t>
      </w:r>
    </w:p>
    <w:p w:rsidR="00843973" w:rsidRPr="006800E9" w:rsidRDefault="00843973" w:rsidP="00DB16DF">
      <w:pPr>
        <w:spacing w:after="0" w:line="300" w:lineRule="atLeast"/>
        <w:jc w:val="both"/>
        <w:rPr>
          <w:rFonts w:cstheme="minorHAnsi"/>
        </w:rPr>
      </w:pPr>
      <w:r w:rsidRPr="006800E9">
        <w:rPr>
          <w:rFonts w:cstheme="minorHAnsi"/>
          <w:b/>
        </w:rPr>
        <w:t>Pedagog szkolny</w:t>
      </w:r>
      <w:r w:rsidR="00A25BB3">
        <w:rPr>
          <w:rFonts w:cstheme="minorHAnsi"/>
        </w:rPr>
        <w:t>:</w:t>
      </w:r>
    </w:p>
    <w:p w:rsidR="00843973" w:rsidRPr="006800E9" w:rsidRDefault="00843973" w:rsidP="00DB16DF">
      <w:pPr>
        <w:numPr>
          <w:ilvl w:val="0"/>
          <w:numId w:val="15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 xml:space="preserve">diagnozuje środowisko wychowawcze uczniów, w </w:t>
      </w:r>
      <w:r w:rsidR="00DB16DF" w:rsidRPr="006800E9">
        <w:rPr>
          <w:rFonts w:cstheme="minorHAnsi"/>
        </w:rPr>
        <w:t>tym indywidualne</w:t>
      </w:r>
      <w:r w:rsidRPr="006800E9">
        <w:rPr>
          <w:rFonts w:cstheme="minorHAnsi"/>
        </w:rPr>
        <w:t xml:space="preserve"> potrzeby </w:t>
      </w:r>
      <w:r w:rsidR="00DB16DF" w:rsidRPr="006800E9">
        <w:rPr>
          <w:rFonts w:cstheme="minorHAnsi"/>
        </w:rPr>
        <w:t>rozwojowe i</w:t>
      </w:r>
      <w:r w:rsidRPr="006800E9">
        <w:rPr>
          <w:rFonts w:cstheme="minorHAnsi"/>
        </w:rPr>
        <w:t xml:space="preserve"> edukacyjne oraz możliwości psychofizyczne uczniów w celu określenia przyczyn niepowodzeń edukacyjnych oraz wspierania mocnych stron uczniów,</w:t>
      </w:r>
    </w:p>
    <w:p w:rsidR="00843973" w:rsidRPr="006800E9" w:rsidRDefault="00843973" w:rsidP="00DB16DF">
      <w:pPr>
        <w:numPr>
          <w:ilvl w:val="0"/>
          <w:numId w:val="15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diagnozuje sytuacje wychowawcze w szkole w celu rozwiązywania problemów wychowawczych oraz wspierania rozwoju uczniów,</w:t>
      </w:r>
    </w:p>
    <w:p w:rsidR="00843973" w:rsidRPr="006800E9" w:rsidRDefault="00843973" w:rsidP="00DB16DF">
      <w:pPr>
        <w:numPr>
          <w:ilvl w:val="0"/>
          <w:numId w:val="15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udziela pomocy psychologiczno - pedagogicznej w formach odpowiednich do rozpoznanych potrzeb,</w:t>
      </w:r>
    </w:p>
    <w:p w:rsidR="00843973" w:rsidRPr="006800E9" w:rsidRDefault="00843973" w:rsidP="00DB16DF">
      <w:pPr>
        <w:numPr>
          <w:ilvl w:val="0"/>
          <w:numId w:val="15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 xml:space="preserve">prowadzi działania z zakresu profilaktyki uzależnień i innych problemów dzieci, </w:t>
      </w:r>
    </w:p>
    <w:p w:rsidR="00843973" w:rsidRPr="006800E9" w:rsidRDefault="00843973" w:rsidP="00DB16DF">
      <w:pPr>
        <w:numPr>
          <w:ilvl w:val="0"/>
          <w:numId w:val="15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 xml:space="preserve">minimalizuje skutki zaburzeń rozwojowych, zapobiegają zaburzeniom zachowania oraz inicjuje różne formy pomocy w środowisku </w:t>
      </w:r>
      <w:r w:rsidR="00DB16DF" w:rsidRPr="006800E9">
        <w:rPr>
          <w:rFonts w:cstheme="minorHAnsi"/>
        </w:rPr>
        <w:t>szkolnym i</w:t>
      </w:r>
      <w:r w:rsidRPr="006800E9">
        <w:rPr>
          <w:rFonts w:cstheme="minorHAnsi"/>
        </w:rPr>
        <w:t xml:space="preserve"> pozaszkolnym,</w:t>
      </w:r>
    </w:p>
    <w:p w:rsidR="00843973" w:rsidRPr="006800E9" w:rsidRDefault="00843973" w:rsidP="00DB16DF">
      <w:pPr>
        <w:numPr>
          <w:ilvl w:val="0"/>
          <w:numId w:val="15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inicjuje i prowadzi działania mediacyjne i interwencyjne w sytuacjach kryzysowych,</w:t>
      </w:r>
    </w:p>
    <w:p w:rsidR="00843973" w:rsidRPr="006800E9" w:rsidRDefault="00843973" w:rsidP="00DB16DF">
      <w:pPr>
        <w:numPr>
          <w:ilvl w:val="0"/>
          <w:numId w:val="15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pomaga rodzicom i nauczycielom w rozpoznawaniu i rozwijaniu indywidualnych możliwości, predyspozycji i uzdolnień uczniów,</w:t>
      </w:r>
    </w:p>
    <w:p w:rsidR="00843973" w:rsidRPr="006800E9" w:rsidRDefault="00843973" w:rsidP="00DB16DF">
      <w:pPr>
        <w:numPr>
          <w:ilvl w:val="0"/>
          <w:numId w:val="15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wspiera nauczycieli i innych specjalistów w udzielaniu pomocy psychologiczno -pedagogicznej,</w:t>
      </w:r>
    </w:p>
    <w:p w:rsidR="00843973" w:rsidRPr="006800E9" w:rsidRDefault="00843973" w:rsidP="00DB16DF">
      <w:pPr>
        <w:numPr>
          <w:ilvl w:val="0"/>
          <w:numId w:val="15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współpracuje z rodzicami uczniów potrzebujących szczególnej troski i opieki,</w:t>
      </w:r>
    </w:p>
    <w:p w:rsidR="00843973" w:rsidRPr="006800E9" w:rsidRDefault="00843973" w:rsidP="00DB16DF">
      <w:pPr>
        <w:numPr>
          <w:ilvl w:val="0"/>
          <w:numId w:val="15"/>
        </w:numPr>
        <w:tabs>
          <w:tab w:val="clear" w:pos="360"/>
        </w:tabs>
        <w:spacing w:after="0" w:line="300" w:lineRule="atLeast"/>
        <w:ind w:left="567" w:right="11" w:hanging="567"/>
        <w:jc w:val="both"/>
        <w:rPr>
          <w:rFonts w:cstheme="minorHAnsi"/>
        </w:rPr>
      </w:pPr>
      <w:r w:rsidRPr="006800E9">
        <w:rPr>
          <w:rFonts w:cstheme="minorHAnsi"/>
        </w:rPr>
        <w:t>współpracuje z placówkami wspierającymi proces dydaktyczno-wychowawczy.</w:t>
      </w:r>
    </w:p>
    <w:p w:rsidR="00843973" w:rsidRPr="009C74D5" w:rsidRDefault="00843973" w:rsidP="00DB16DF">
      <w:pPr>
        <w:spacing w:after="0" w:line="300" w:lineRule="atLeast"/>
        <w:ind w:right="11"/>
        <w:jc w:val="both"/>
        <w:rPr>
          <w:rFonts w:cstheme="minorHAnsi"/>
          <w:sz w:val="10"/>
          <w:szCs w:val="10"/>
        </w:rPr>
      </w:pPr>
      <w:r w:rsidRPr="009C74D5">
        <w:rPr>
          <w:rFonts w:cstheme="minorHAnsi"/>
          <w:sz w:val="10"/>
          <w:szCs w:val="10"/>
        </w:rPr>
        <w:t xml:space="preserve"> </w:t>
      </w:r>
    </w:p>
    <w:p w:rsidR="00843973" w:rsidRPr="006800E9" w:rsidRDefault="00843973" w:rsidP="00DB16DF">
      <w:pPr>
        <w:spacing w:after="0" w:line="300" w:lineRule="atLeast"/>
        <w:ind w:right="11"/>
        <w:jc w:val="both"/>
        <w:rPr>
          <w:rFonts w:cstheme="minorHAnsi"/>
          <w:b/>
          <w:sz w:val="28"/>
          <w:szCs w:val="28"/>
        </w:rPr>
      </w:pPr>
      <w:r w:rsidRPr="006800E9">
        <w:rPr>
          <w:rFonts w:cstheme="minorHAnsi"/>
          <w:b/>
          <w:sz w:val="28"/>
          <w:szCs w:val="28"/>
        </w:rPr>
        <w:t xml:space="preserve">VI. ZADANIA WYCHOWAWCZO-PROFILAKTYCZNE I FORMY REALIZACJI </w:t>
      </w:r>
    </w:p>
    <w:p w:rsidR="00843973" w:rsidRPr="009C74D5" w:rsidRDefault="00843973" w:rsidP="00DB16DF">
      <w:pPr>
        <w:spacing w:after="0" w:line="300" w:lineRule="atLeast"/>
        <w:ind w:right="11"/>
        <w:jc w:val="both"/>
        <w:rPr>
          <w:rFonts w:cstheme="minorHAnsi"/>
          <w:b/>
          <w:sz w:val="10"/>
          <w:szCs w:val="10"/>
        </w:rPr>
      </w:pPr>
    </w:p>
    <w:p w:rsidR="00843973" w:rsidRPr="006800E9" w:rsidRDefault="00843973" w:rsidP="00DB16DF">
      <w:pPr>
        <w:spacing w:after="0" w:line="300" w:lineRule="atLeast"/>
        <w:ind w:right="11"/>
        <w:jc w:val="both"/>
        <w:rPr>
          <w:rFonts w:cstheme="minorHAnsi"/>
          <w:szCs w:val="24"/>
        </w:rPr>
      </w:pPr>
      <w:r w:rsidRPr="006800E9">
        <w:rPr>
          <w:rFonts w:cstheme="minorHAnsi"/>
          <w:szCs w:val="24"/>
        </w:rPr>
        <w:t>W bieżącym roku szklonym najważniejsze działania w pracy wychowawczej są ukierunkowane na:</w:t>
      </w:r>
    </w:p>
    <w:p w:rsidR="00843973" w:rsidRPr="006800E9" w:rsidRDefault="00843973" w:rsidP="00DB16DF">
      <w:pPr>
        <w:numPr>
          <w:ilvl w:val="0"/>
          <w:numId w:val="39"/>
        </w:numPr>
        <w:spacing w:after="0" w:line="300" w:lineRule="atLeast"/>
        <w:ind w:left="567" w:right="11" w:hanging="567"/>
        <w:jc w:val="both"/>
        <w:rPr>
          <w:rFonts w:cstheme="minorHAnsi"/>
          <w:szCs w:val="24"/>
        </w:rPr>
      </w:pPr>
      <w:r w:rsidRPr="006800E9">
        <w:rPr>
          <w:rFonts w:cstheme="minorHAnsi"/>
          <w:szCs w:val="24"/>
        </w:rPr>
        <w:t>kształtowanie pozytywnych postaw społecznych i promowanie bezpiecznych zachowań,</w:t>
      </w:r>
    </w:p>
    <w:p w:rsidR="00843973" w:rsidRPr="006800E9" w:rsidRDefault="00843973" w:rsidP="00DB16DF">
      <w:pPr>
        <w:numPr>
          <w:ilvl w:val="0"/>
          <w:numId w:val="39"/>
        </w:numPr>
        <w:spacing w:after="0" w:line="300" w:lineRule="atLeast"/>
        <w:ind w:left="567" w:right="11" w:hanging="567"/>
        <w:jc w:val="both"/>
        <w:rPr>
          <w:rFonts w:cstheme="minorHAnsi"/>
          <w:szCs w:val="24"/>
        </w:rPr>
      </w:pPr>
      <w:r w:rsidRPr="006800E9">
        <w:rPr>
          <w:rFonts w:cstheme="minorHAnsi"/>
          <w:szCs w:val="24"/>
        </w:rPr>
        <w:t>kształtowanie więzi z krajem ojczystym, poszanowanie dla dziedzictwa narodowego,</w:t>
      </w:r>
    </w:p>
    <w:p w:rsidR="00843973" w:rsidRPr="006800E9" w:rsidRDefault="00843973" w:rsidP="00DB16DF">
      <w:pPr>
        <w:numPr>
          <w:ilvl w:val="0"/>
          <w:numId w:val="39"/>
        </w:numPr>
        <w:spacing w:after="0" w:line="300" w:lineRule="atLeast"/>
        <w:ind w:left="567" w:right="11" w:hanging="567"/>
        <w:jc w:val="both"/>
        <w:rPr>
          <w:rFonts w:cstheme="minorHAnsi"/>
          <w:szCs w:val="24"/>
        </w:rPr>
      </w:pPr>
      <w:r w:rsidRPr="006800E9">
        <w:rPr>
          <w:rFonts w:cstheme="minorHAnsi"/>
          <w:szCs w:val="24"/>
        </w:rPr>
        <w:t>wychowanie prozdrowotne,</w:t>
      </w:r>
    </w:p>
    <w:p w:rsidR="00843973" w:rsidRPr="006800E9" w:rsidRDefault="00843973" w:rsidP="00DB16DF">
      <w:pPr>
        <w:numPr>
          <w:ilvl w:val="0"/>
          <w:numId w:val="39"/>
        </w:numPr>
        <w:spacing w:after="0" w:line="300" w:lineRule="atLeast"/>
        <w:ind w:left="567" w:right="11" w:hanging="567"/>
        <w:jc w:val="both"/>
        <w:rPr>
          <w:rFonts w:cstheme="minorHAnsi"/>
          <w:szCs w:val="24"/>
        </w:rPr>
      </w:pPr>
      <w:r w:rsidRPr="006800E9">
        <w:rPr>
          <w:rFonts w:cstheme="minorHAnsi"/>
          <w:szCs w:val="24"/>
        </w:rPr>
        <w:t>wychowanie ekologiczne,</w:t>
      </w:r>
    </w:p>
    <w:p w:rsidR="00843973" w:rsidRPr="006800E9" w:rsidRDefault="00843973" w:rsidP="00DB16DF">
      <w:pPr>
        <w:numPr>
          <w:ilvl w:val="0"/>
          <w:numId w:val="39"/>
        </w:numPr>
        <w:spacing w:after="0" w:line="300" w:lineRule="atLeast"/>
        <w:ind w:left="567" w:right="11" w:hanging="567"/>
        <w:jc w:val="both"/>
        <w:rPr>
          <w:rFonts w:cstheme="minorHAnsi"/>
          <w:szCs w:val="24"/>
        </w:rPr>
      </w:pPr>
      <w:r w:rsidRPr="006800E9">
        <w:rPr>
          <w:rFonts w:cstheme="minorHAnsi"/>
          <w:szCs w:val="24"/>
        </w:rPr>
        <w:t>profilaktykę zagrożeń.</w:t>
      </w:r>
    </w:p>
    <w:p w:rsidR="00843973" w:rsidRPr="009C74D5" w:rsidRDefault="00843973" w:rsidP="00DB16DF">
      <w:pPr>
        <w:spacing w:after="0" w:line="300" w:lineRule="atLeast"/>
        <w:ind w:right="11"/>
        <w:jc w:val="both"/>
        <w:rPr>
          <w:rFonts w:cstheme="minorHAnsi"/>
          <w:sz w:val="10"/>
          <w:szCs w:val="10"/>
        </w:rPr>
      </w:pPr>
    </w:p>
    <w:p w:rsidR="00843973" w:rsidRPr="006800E9" w:rsidRDefault="00843973" w:rsidP="00DB16DF">
      <w:pPr>
        <w:spacing w:after="0" w:line="300" w:lineRule="atLeast"/>
        <w:jc w:val="both"/>
        <w:rPr>
          <w:rFonts w:cstheme="minorHAnsi"/>
          <w:b/>
        </w:rPr>
      </w:pPr>
      <w:r w:rsidRPr="006800E9">
        <w:rPr>
          <w:rFonts w:cstheme="minorHAnsi"/>
          <w:b/>
        </w:rPr>
        <w:t>KSZTAŁTOWANIE POZYTYWNYCH POSTAW SPOŁECZNYCH I PROMOWANIE</w:t>
      </w:r>
      <w:r w:rsidR="00C047EB">
        <w:rPr>
          <w:rFonts w:cstheme="minorHAnsi"/>
          <w:b/>
        </w:rPr>
        <w:t xml:space="preserve"> </w:t>
      </w:r>
      <w:r w:rsidRPr="006800E9">
        <w:rPr>
          <w:rFonts w:cstheme="minorHAnsi"/>
          <w:b/>
        </w:rPr>
        <w:t>BEZPIECZNYCH ZACHOWAŃ</w:t>
      </w:r>
    </w:p>
    <w:p w:rsidR="00843973" w:rsidRPr="009C74D5" w:rsidRDefault="00843973" w:rsidP="00DB16DF">
      <w:pPr>
        <w:spacing w:after="0" w:line="300" w:lineRule="atLeast"/>
        <w:ind w:left="440"/>
        <w:jc w:val="both"/>
        <w:rPr>
          <w:rFonts w:cstheme="minorHAnsi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4127"/>
        <w:gridCol w:w="3102"/>
      </w:tblGrid>
      <w:tr w:rsidR="00843973" w:rsidRPr="00DB16DF" w:rsidTr="00EE08A2">
        <w:trPr>
          <w:trHeight w:val="284"/>
        </w:trPr>
        <w:tc>
          <w:tcPr>
            <w:tcW w:w="567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l.p.</w:t>
            </w:r>
          </w:p>
        </w:tc>
        <w:tc>
          <w:tcPr>
            <w:tcW w:w="1843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  <w:b/>
              </w:rPr>
              <w:t>Zadania szkoły</w:t>
            </w:r>
          </w:p>
        </w:tc>
        <w:tc>
          <w:tcPr>
            <w:tcW w:w="4127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  <w:b/>
              </w:rPr>
              <w:t>Cele</w:t>
            </w:r>
          </w:p>
        </w:tc>
        <w:tc>
          <w:tcPr>
            <w:tcW w:w="3102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  <w:b/>
              </w:rPr>
              <w:t>Formy i sposób realizacji</w:t>
            </w:r>
          </w:p>
        </w:tc>
      </w:tr>
      <w:tr w:rsidR="00843973" w:rsidRPr="00DB16DF" w:rsidTr="00EE08A2">
        <w:trPr>
          <w:trHeight w:val="284"/>
        </w:trPr>
        <w:tc>
          <w:tcPr>
            <w:tcW w:w="567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I.</w:t>
            </w:r>
          </w:p>
        </w:tc>
        <w:tc>
          <w:tcPr>
            <w:tcW w:w="1843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t xml:space="preserve">Przygotowanie uczniów do świadomego, aktywnego </w:t>
            </w:r>
            <w:r w:rsidRPr="00DB16DF">
              <w:rPr>
                <w:rFonts w:cstheme="minorHAnsi"/>
                <w:b/>
              </w:rPr>
              <w:lastRenderedPageBreak/>
              <w:t>uczestnictwa w życiu społecznym</w:t>
            </w:r>
          </w:p>
        </w:tc>
        <w:tc>
          <w:tcPr>
            <w:tcW w:w="4127" w:type="dxa"/>
          </w:tcPr>
          <w:p w:rsidR="00843973" w:rsidRPr="00DB16DF" w:rsidRDefault="00843973" w:rsidP="00DB16DF">
            <w:pPr>
              <w:numPr>
                <w:ilvl w:val="0"/>
                <w:numId w:val="42"/>
              </w:numPr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lastRenderedPageBreak/>
              <w:t>Rozwijanie samorządności uczniów. Uczenie zasad demokracji i samorządności.</w:t>
            </w:r>
          </w:p>
          <w:p w:rsidR="00843973" w:rsidRPr="00DB16DF" w:rsidRDefault="00843973" w:rsidP="00DB16DF">
            <w:pPr>
              <w:numPr>
                <w:ilvl w:val="0"/>
                <w:numId w:val="42"/>
              </w:numPr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Rozwijanie tolerancji wobec innych. </w:t>
            </w:r>
            <w:r w:rsidRPr="00DB16DF">
              <w:rPr>
                <w:rFonts w:cstheme="minorHAnsi"/>
              </w:rPr>
              <w:lastRenderedPageBreak/>
              <w:t>Kształtowanie właściwych postaw w stosunku do osób niepełnosprawnych, starszych i odmiennych kulturowo.</w:t>
            </w:r>
          </w:p>
          <w:p w:rsidR="00843973" w:rsidRPr="00DB16DF" w:rsidRDefault="00843973" w:rsidP="00DB16DF">
            <w:pPr>
              <w:numPr>
                <w:ilvl w:val="0"/>
                <w:numId w:val="42"/>
              </w:numPr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Poznanie i respektowanie praw i obowiązków ucznia.</w:t>
            </w:r>
          </w:p>
          <w:p w:rsidR="00843973" w:rsidRPr="00DB16DF" w:rsidRDefault="00843973" w:rsidP="00DB16DF">
            <w:pPr>
              <w:numPr>
                <w:ilvl w:val="0"/>
                <w:numId w:val="42"/>
              </w:numPr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Rozwijanie zainteresowań uczniów, rozbudzanie pasji.</w:t>
            </w:r>
          </w:p>
          <w:p w:rsidR="00843973" w:rsidRPr="00DB16DF" w:rsidRDefault="00843973" w:rsidP="00DB16DF">
            <w:pPr>
              <w:numPr>
                <w:ilvl w:val="0"/>
                <w:numId w:val="42"/>
              </w:numPr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Kształtowanie umiejętności refleksyjnego, celowego korzystania z elektronicznych nośników informacji - Internet, gry komputerowe, telewizja, radio.</w:t>
            </w:r>
          </w:p>
          <w:p w:rsidR="00843973" w:rsidRPr="00DB16DF" w:rsidRDefault="00843973" w:rsidP="00DB16DF">
            <w:pPr>
              <w:numPr>
                <w:ilvl w:val="0"/>
                <w:numId w:val="42"/>
              </w:numPr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 Kształtowanie umiejętności bycia członkiem zespołu klasowego, szkolnego.</w:t>
            </w:r>
          </w:p>
          <w:p w:rsidR="00843973" w:rsidRPr="00DB16DF" w:rsidRDefault="00843973" w:rsidP="00DB16DF">
            <w:pPr>
              <w:numPr>
                <w:ilvl w:val="0"/>
                <w:numId w:val="42"/>
              </w:numPr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Organizowanie czasu wolnego.</w:t>
            </w:r>
          </w:p>
          <w:p w:rsidR="00843973" w:rsidRPr="00DB16DF" w:rsidRDefault="00843973" w:rsidP="00DB16DF">
            <w:pPr>
              <w:numPr>
                <w:ilvl w:val="0"/>
                <w:numId w:val="42"/>
              </w:numPr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Upowszechnianie czytelnictwa, rozwijanie kompetencji czytelniczych uczniów.</w:t>
            </w:r>
          </w:p>
          <w:p w:rsidR="00843973" w:rsidRPr="00DB16DF" w:rsidRDefault="00843973" w:rsidP="00DB16DF">
            <w:pPr>
              <w:numPr>
                <w:ilvl w:val="0"/>
                <w:numId w:val="42"/>
              </w:numPr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Wyzwalanie aktywności pozalekcyjnej uczniów.  </w:t>
            </w:r>
          </w:p>
        </w:tc>
        <w:tc>
          <w:tcPr>
            <w:tcW w:w="3102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lastRenderedPageBreak/>
              <w:t>Udział w wyborach do samorządu szkolnego, praca</w:t>
            </w:r>
            <w:r w:rsidR="00EE08A2" w:rsidRPr="00DB16DF">
              <w:rPr>
                <w:rFonts w:cstheme="minorHAnsi"/>
              </w:rPr>
              <w:t xml:space="preserve"> </w:t>
            </w:r>
            <w:r w:rsidRPr="00DB16DF">
              <w:rPr>
                <w:rFonts w:cstheme="minorHAnsi"/>
              </w:rPr>
              <w:t xml:space="preserve">w </w:t>
            </w:r>
            <w:r w:rsidR="00DB16DF" w:rsidRPr="00DB16DF">
              <w:rPr>
                <w:rFonts w:cstheme="minorHAnsi"/>
              </w:rPr>
              <w:t>samorządzie szkolnym</w:t>
            </w:r>
            <w:r w:rsidRPr="00DB16DF">
              <w:rPr>
                <w:rFonts w:cstheme="minorHAnsi"/>
              </w:rPr>
              <w:t xml:space="preserve"> i klasowych. 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lastRenderedPageBreak/>
              <w:t xml:space="preserve">Udział uczniów w procesie </w:t>
            </w:r>
            <w:r w:rsidR="00CD660D" w:rsidRPr="00DB16DF">
              <w:rPr>
                <w:rFonts w:cstheme="minorHAnsi"/>
              </w:rPr>
              <w:t>planowania pracy klasy, szkoły.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Reprezentowanie szkoły podczas uroczystości lokalnych. Spotkanie z seniorami z okazji Dnia Babci i Dziadka, Święta Szkoły. Udział uczniów w akcjach organizo</w:t>
            </w:r>
            <w:r w:rsidR="00CD660D" w:rsidRPr="00DB16DF">
              <w:rPr>
                <w:rFonts w:cstheme="minorHAnsi"/>
              </w:rPr>
              <w:t>wanych przez szkołę.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Zapoznanie z najważniejszymi dokumentami szkoły i statutem.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Percepcja sztuk teatralnych, koncertów. Udział uczniów w konkursach, zawodach sportowych i innych formach prezentacji własnych umiejętności i wiedzy. Realizacja projektów przedmiotowych, szkolnych. Udział w lekcjach muzealnych, w konkursach, zawodach sportowych. Prezentacja wyników konkursów na apelu, na gazetkach szkolnych. Uczestnictwo w organizacji uroczystości szkolnych, imprez itp.  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Prezentowanie najciekawszych pozycji czytelniczych dla uczniów. 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Spotkania z autorami książek. Współpraca z bibliotekami, korzystanie z ofert propozycji bibliotek. 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Podkreślenie znaczenia twórczych postaw oraz działalności dodatkowej na rzecz środowiska, szkoły. </w:t>
            </w:r>
          </w:p>
        </w:tc>
      </w:tr>
      <w:tr w:rsidR="00843973" w:rsidRPr="00DB16DF" w:rsidTr="00EE08A2">
        <w:trPr>
          <w:trHeight w:val="284"/>
        </w:trPr>
        <w:tc>
          <w:tcPr>
            <w:tcW w:w="567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lastRenderedPageBreak/>
              <w:t>II.</w:t>
            </w:r>
          </w:p>
        </w:tc>
        <w:tc>
          <w:tcPr>
            <w:tcW w:w="1843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t>Dążenie do uzyskania wysokiego poziomu kultury osobistej</w:t>
            </w:r>
          </w:p>
        </w:tc>
        <w:tc>
          <w:tcPr>
            <w:tcW w:w="4127" w:type="dxa"/>
          </w:tcPr>
          <w:p w:rsidR="00843973" w:rsidRPr="00DB16DF" w:rsidRDefault="00843973" w:rsidP="00DB16DF">
            <w:pPr>
              <w:numPr>
                <w:ilvl w:val="0"/>
                <w:numId w:val="7"/>
              </w:numPr>
              <w:spacing w:after="0" w:line="300" w:lineRule="atLeast"/>
              <w:ind w:hanging="283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Budowanie systemu wartości- przygotowanie do rozpoznawania podstawowych wartości. </w:t>
            </w:r>
          </w:p>
          <w:p w:rsidR="00843973" w:rsidRPr="00DB16DF" w:rsidRDefault="00843973" w:rsidP="00DB16DF">
            <w:pPr>
              <w:numPr>
                <w:ilvl w:val="0"/>
                <w:numId w:val="7"/>
              </w:numPr>
              <w:spacing w:after="0" w:line="300" w:lineRule="atLeast"/>
              <w:ind w:hanging="283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Wpajanie szacunku i tolerancji do odmiennych poglądów, ludzi, religii, zjawisko homofobii. </w:t>
            </w:r>
          </w:p>
          <w:p w:rsidR="00843973" w:rsidRPr="00DB16DF" w:rsidRDefault="00843973" w:rsidP="00DB16DF">
            <w:pPr>
              <w:numPr>
                <w:ilvl w:val="0"/>
                <w:numId w:val="7"/>
              </w:numPr>
              <w:spacing w:after="0" w:line="300" w:lineRule="atLeast"/>
              <w:ind w:hanging="283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Wdrażanie do uważnego słuchania, rozmawiania, zawierania kompromisów. Asertywność.</w:t>
            </w:r>
          </w:p>
          <w:p w:rsidR="00843973" w:rsidRPr="00DB16DF" w:rsidRDefault="00843973" w:rsidP="00DB16DF">
            <w:pPr>
              <w:numPr>
                <w:ilvl w:val="0"/>
                <w:numId w:val="7"/>
              </w:numPr>
              <w:spacing w:after="0" w:line="300" w:lineRule="atLeast"/>
              <w:ind w:hanging="283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Egzekwowanie właściwego zachowania uczniów wob</w:t>
            </w:r>
            <w:r w:rsidR="00CD660D" w:rsidRPr="00DB16DF">
              <w:rPr>
                <w:rFonts w:cstheme="minorHAnsi"/>
              </w:rPr>
              <w:t>ec osób dorosłych, rówieśników.</w:t>
            </w:r>
          </w:p>
          <w:p w:rsidR="00843973" w:rsidRPr="00DB16DF" w:rsidRDefault="00843973" w:rsidP="00DB16DF">
            <w:pPr>
              <w:numPr>
                <w:ilvl w:val="0"/>
                <w:numId w:val="7"/>
              </w:numPr>
              <w:spacing w:after="0" w:line="300" w:lineRule="atLeast"/>
              <w:ind w:hanging="283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lastRenderedPageBreak/>
              <w:t>Wzmacnianie pozytywnych postaw (postawy prospołeczne i pozytywna komunikacja).</w:t>
            </w:r>
          </w:p>
          <w:p w:rsidR="00843973" w:rsidRPr="00DB16DF" w:rsidRDefault="00843973" w:rsidP="00DB16DF">
            <w:pPr>
              <w:numPr>
                <w:ilvl w:val="0"/>
                <w:numId w:val="7"/>
              </w:numPr>
              <w:spacing w:after="0" w:line="300" w:lineRule="atLeast"/>
              <w:ind w:hanging="283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Zwracanie uwagi na kulturę osobistą, w tym kulturę języka. </w:t>
            </w:r>
          </w:p>
          <w:p w:rsidR="00843973" w:rsidRPr="00DB16DF" w:rsidRDefault="00843973" w:rsidP="00DB16DF">
            <w:pPr>
              <w:numPr>
                <w:ilvl w:val="0"/>
                <w:numId w:val="7"/>
              </w:numPr>
              <w:spacing w:after="0" w:line="300" w:lineRule="atLeast"/>
              <w:ind w:hanging="283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Kształtowanie poczucia odpowiedzialności za własne słowa i czyny. </w:t>
            </w:r>
          </w:p>
          <w:p w:rsidR="00843973" w:rsidRPr="00DB16DF" w:rsidRDefault="00843973" w:rsidP="00DB16DF">
            <w:pPr>
              <w:numPr>
                <w:ilvl w:val="0"/>
                <w:numId w:val="7"/>
              </w:numPr>
              <w:spacing w:after="0" w:line="300" w:lineRule="atLeast"/>
              <w:ind w:hanging="283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Praca na rzecz innej osoby, klasy, szkoły.  </w:t>
            </w:r>
          </w:p>
          <w:p w:rsidR="00843973" w:rsidRPr="00DB16DF" w:rsidRDefault="00843973" w:rsidP="00DB16DF">
            <w:pPr>
              <w:numPr>
                <w:ilvl w:val="0"/>
                <w:numId w:val="7"/>
              </w:numPr>
              <w:spacing w:after="0" w:line="300" w:lineRule="atLeast"/>
              <w:ind w:hanging="283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Przekazanie uczniom informacji na temat konieczności poszanowania cudzych dóbr materialnych i osobistych oraz mienia szkoły. </w:t>
            </w:r>
          </w:p>
          <w:p w:rsidR="00843973" w:rsidRPr="00DB16DF" w:rsidRDefault="00843973" w:rsidP="00DB16DF">
            <w:pPr>
              <w:numPr>
                <w:ilvl w:val="0"/>
                <w:numId w:val="7"/>
              </w:numPr>
              <w:spacing w:after="0" w:line="300" w:lineRule="atLeast"/>
              <w:ind w:hanging="283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Ćwiczenie z uczniami prawidłowej reakcji w sytuacjach konfliktowych </w:t>
            </w:r>
          </w:p>
          <w:p w:rsidR="00843973" w:rsidRPr="00DB16DF" w:rsidRDefault="00843973" w:rsidP="00DB16DF">
            <w:pPr>
              <w:numPr>
                <w:ilvl w:val="0"/>
                <w:numId w:val="7"/>
              </w:numPr>
              <w:spacing w:after="0" w:line="300" w:lineRule="atLeast"/>
              <w:ind w:hanging="283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Uświadomienie dzieciom, że każdy może popełnić błąd. Przyznanie się i poprawa jest drogą do bycia lepszym człowiekiem. </w:t>
            </w:r>
          </w:p>
          <w:p w:rsidR="00843973" w:rsidRPr="00DB16DF" w:rsidRDefault="00843973" w:rsidP="00DB16DF">
            <w:pPr>
              <w:numPr>
                <w:ilvl w:val="0"/>
                <w:numId w:val="7"/>
              </w:numPr>
              <w:spacing w:after="0" w:line="300" w:lineRule="atLeast"/>
              <w:ind w:hanging="283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Pobudzenie ucznia do stawiania pytań, </w:t>
            </w:r>
            <w:r w:rsidR="00DB16DF" w:rsidRPr="00DB16DF">
              <w:rPr>
                <w:rFonts w:cstheme="minorHAnsi"/>
              </w:rPr>
              <w:t>jak poprawić</w:t>
            </w:r>
            <w:r w:rsidRPr="00DB16DF">
              <w:rPr>
                <w:rFonts w:cstheme="minorHAnsi"/>
              </w:rPr>
              <w:t xml:space="preserve"> niekorzystną sytuację</w:t>
            </w:r>
          </w:p>
        </w:tc>
        <w:tc>
          <w:tcPr>
            <w:tcW w:w="3102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lastRenderedPageBreak/>
              <w:t xml:space="preserve">Udział w akcjach charytatywnych, wolontariacie, rekolekcjach. 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Lekcje wychowawcze, wdż</w:t>
            </w:r>
            <w:r w:rsidR="00CD660D" w:rsidRPr="00DB16DF">
              <w:rPr>
                <w:rFonts w:cstheme="minorHAnsi"/>
              </w:rPr>
              <w:t xml:space="preserve">, </w:t>
            </w:r>
            <w:r w:rsidRPr="00DB16DF">
              <w:rPr>
                <w:rFonts w:cstheme="minorHAnsi"/>
              </w:rPr>
              <w:t xml:space="preserve">pogadanki. 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Prowadzenie zajęć ukazujących wzorce osobowe, właściwe</w:t>
            </w:r>
            <w:r w:rsidR="00CD660D" w:rsidRPr="00DB16DF">
              <w:rPr>
                <w:rFonts w:cstheme="minorHAnsi"/>
              </w:rPr>
              <w:t xml:space="preserve"> </w:t>
            </w:r>
            <w:r w:rsidRPr="00DB16DF">
              <w:rPr>
                <w:rFonts w:cstheme="minorHAnsi"/>
              </w:rPr>
              <w:t>zachowania i postawy</w:t>
            </w:r>
            <w:r w:rsidR="00CD660D" w:rsidRPr="00DB16DF">
              <w:rPr>
                <w:rFonts w:cstheme="minorHAnsi"/>
              </w:rPr>
              <w:t xml:space="preserve"> </w:t>
            </w:r>
            <w:r w:rsidRPr="00DB16DF">
              <w:rPr>
                <w:rFonts w:cstheme="minorHAnsi"/>
              </w:rPr>
              <w:t xml:space="preserve">w literaturze, historii, współczesności. 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Nagradzanie uczniów za pracę na rzecz klasy, szkoły, </w:t>
            </w:r>
            <w:r w:rsidRPr="00DB16DF">
              <w:rPr>
                <w:rFonts w:cstheme="minorHAnsi"/>
              </w:rPr>
              <w:lastRenderedPageBreak/>
              <w:t xml:space="preserve">środowiska. 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Lekcje wychowawcze, pogadanki, apele szkolne. </w:t>
            </w:r>
          </w:p>
          <w:p w:rsidR="00843973" w:rsidRPr="00DB16DF" w:rsidRDefault="00843973" w:rsidP="00DB16DF">
            <w:pPr>
              <w:spacing w:after="0" w:line="300" w:lineRule="atLeast"/>
              <w:ind w:right="30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Działania mające na celu wykazanie troski o wygląd sal, otoczenia szkoły. 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Omawianie z uczniami prawidłowego </w:t>
            </w:r>
            <w:r w:rsidR="00DB16DF" w:rsidRPr="00DB16DF">
              <w:rPr>
                <w:rFonts w:cstheme="minorHAnsi"/>
              </w:rPr>
              <w:t>postępowania w</w:t>
            </w:r>
            <w:r w:rsidRPr="00DB16DF">
              <w:rPr>
                <w:rFonts w:cstheme="minorHAnsi"/>
              </w:rPr>
              <w:t xml:space="preserve"> trudnych sytuacjach.</w:t>
            </w:r>
          </w:p>
        </w:tc>
      </w:tr>
      <w:tr w:rsidR="00843973" w:rsidRPr="00DB16DF" w:rsidTr="00EE08A2">
        <w:trPr>
          <w:trHeight w:val="284"/>
        </w:trPr>
        <w:tc>
          <w:tcPr>
            <w:tcW w:w="567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lastRenderedPageBreak/>
              <w:t>III.</w:t>
            </w:r>
          </w:p>
        </w:tc>
        <w:tc>
          <w:tcPr>
            <w:tcW w:w="1843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  <w:b/>
              </w:rPr>
              <w:t>Rozwijanie zachowań asertywnych i empatycznych</w:t>
            </w:r>
          </w:p>
        </w:tc>
        <w:tc>
          <w:tcPr>
            <w:tcW w:w="4127" w:type="dxa"/>
          </w:tcPr>
          <w:p w:rsidR="00843973" w:rsidRPr="00DB16DF" w:rsidRDefault="00843973" w:rsidP="00DB16DF">
            <w:pPr>
              <w:numPr>
                <w:ilvl w:val="0"/>
                <w:numId w:val="8"/>
              </w:numPr>
              <w:spacing w:after="0" w:line="300" w:lineRule="atLeast"/>
              <w:ind w:left="317" w:hanging="283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Ćwiczenie prawidłowych postaw i zachowań uczniów w grupie rówieśniczej: uczeń umie uszanować zdanie innych oraz potrafi bronić własnego zdania; uczeń umie powiedzieć </w:t>
            </w:r>
            <w:r w:rsidRPr="00DB16DF">
              <w:rPr>
                <w:rFonts w:cstheme="minorHAnsi"/>
                <w:i/>
              </w:rPr>
              <w:t xml:space="preserve">nie </w:t>
            </w:r>
            <w:r w:rsidRPr="00DB16DF">
              <w:rPr>
                <w:rFonts w:cstheme="minorHAnsi"/>
              </w:rPr>
              <w:t>na niewłaściwe</w:t>
            </w:r>
            <w:r w:rsidRPr="00DB16DF">
              <w:rPr>
                <w:rFonts w:cstheme="minorHAnsi"/>
                <w:i/>
              </w:rPr>
              <w:t xml:space="preserve"> </w:t>
            </w:r>
            <w:r w:rsidRPr="00DB16DF">
              <w:rPr>
                <w:rFonts w:cstheme="minorHAnsi"/>
              </w:rPr>
              <w:t xml:space="preserve">propozycje, dokonuje trafnego wyboru. </w:t>
            </w:r>
          </w:p>
          <w:p w:rsidR="00843973" w:rsidRPr="00DB16DF" w:rsidRDefault="00843973" w:rsidP="00DB16DF">
            <w:pPr>
              <w:numPr>
                <w:ilvl w:val="0"/>
                <w:numId w:val="8"/>
              </w:numPr>
              <w:spacing w:after="0" w:line="300" w:lineRule="atLeast"/>
              <w:ind w:left="317" w:hanging="283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Rozwijanie umiejętności słuchania i zabierania głosu. </w:t>
            </w:r>
          </w:p>
          <w:p w:rsidR="00843973" w:rsidRPr="00DB16DF" w:rsidRDefault="00843973" w:rsidP="00DB16DF">
            <w:pPr>
              <w:numPr>
                <w:ilvl w:val="0"/>
                <w:numId w:val="8"/>
              </w:numPr>
              <w:spacing w:after="0" w:line="300" w:lineRule="atLeast"/>
              <w:ind w:left="317" w:hanging="283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Przeciwdziałanie przejawom niedostosowania społecznego. Przekazanie wiedzy na temat szkodliwego działania używek, narkotyków, również negatywnego oddziaływania nieodpowiedniego towarzystwa.</w:t>
            </w:r>
          </w:p>
        </w:tc>
        <w:tc>
          <w:tcPr>
            <w:tcW w:w="3102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Stawianie uczniów w hipotetycznych sytuacjach wymagających zajęcia określonego stanowiska, pogadanki na lekcjach, prelekcje specjalistów. 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W toku bieżącej pracy realizacja programów profilaktycznych, opieka pedagoga, współpraca z PPP, sądem dla nieletnich, Policją itp.</w:t>
            </w:r>
          </w:p>
        </w:tc>
      </w:tr>
      <w:tr w:rsidR="00843973" w:rsidRPr="00DB16DF" w:rsidTr="00EE08A2">
        <w:trPr>
          <w:trHeight w:val="284"/>
        </w:trPr>
        <w:tc>
          <w:tcPr>
            <w:tcW w:w="567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IV.</w:t>
            </w:r>
          </w:p>
        </w:tc>
        <w:tc>
          <w:tcPr>
            <w:tcW w:w="1843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t xml:space="preserve">Integracja działań wychowawczo-profilaktycznych </w:t>
            </w:r>
            <w:r w:rsidR="00DB16DF" w:rsidRPr="00DB16DF">
              <w:rPr>
                <w:rFonts w:cstheme="minorHAnsi"/>
                <w:b/>
              </w:rPr>
              <w:t>szkoły i</w:t>
            </w:r>
            <w:r w:rsidRPr="00DB16DF">
              <w:rPr>
                <w:rFonts w:cstheme="minorHAnsi"/>
                <w:b/>
              </w:rPr>
              <w:t xml:space="preserve"> rodziców</w:t>
            </w:r>
          </w:p>
        </w:tc>
        <w:tc>
          <w:tcPr>
            <w:tcW w:w="4127" w:type="dxa"/>
          </w:tcPr>
          <w:p w:rsidR="00843973" w:rsidRPr="00DB16DF" w:rsidRDefault="00843973" w:rsidP="00DB16DF">
            <w:pPr>
              <w:pStyle w:val="Akapitzlist1"/>
              <w:numPr>
                <w:ilvl w:val="0"/>
                <w:numId w:val="9"/>
              </w:numPr>
              <w:spacing w:after="0" w:line="300" w:lineRule="atLeast"/>
              <w:ind w:left="317" w:hanging="283"/>
              <w:jc w:val="both"/>
              <w:rPr>
                <w:rFonts w:asciiTheme="minorHAnsi" w:hAnsiTheme="minorHAnsi" w:cstheme="minorHAnsi"/>
              </w:rPr>
            </w:pPr>
            <w:r w:rsidRPr="00DB16DF">
              <w:rPr>
                <w:rFonts w:asciiTheme="minorHAnsi" w:hAnsiTheme="minorHAnsi" w:cstheme="minorHAnsi"/>
              </w:rPr>
              <w:t>Zapoznanie rodziców z programem wychowawczo-profilaktycznym oraz innymi prawnymi aktami szkoły.</w:t>
            </w:r>
          </w:p>
          <w:p w:rsidR="00843973" w:rsidRPr="00DB16DF" w:rsidRDefault="00843973" w:rsidP="00DB16DF">
            <w:pPr>
              <w:pStyle w:val="Akapitzlist1"/>
              <w:numPr>
                <w:ilvl w:val="0"/>
                <w:numId w:val="9"/>
              </w:numPr>
              <w:spacing w:after="0" w:line="300" w:lineRule="atLeast"/>
              <w:ind w:left="317" w:hanging="283"/>
              <w:jc w:val="both"/>
              <w:rPr>
                <w:rFonts w:asciiTheme="minorHAnsi" w:hAnsiTheme="minorHAnsi" w:cstheme="minorHAnsi"/>
              </w:rPr>
            </w:pPr>
            <w:r w:rsidRPr="00DB16DF">
              <w:rPr>
                <w:rFonts w:asciiTheme="minorHAnsi" w:hAnsiTheme="minorHAnsi" w:cstheme="minorHAnsi"/>
              </w:rPr>
              <w:t xml:space="preserve">Dokładne precyzowanie wymagań stawianych uczniom, dotyczących pożądanych przez szkołę zachowań, które zapewnią utrzymanie ładu społecznego i bezpieczeństwa uczniów. Respektowanie zasad, regulaminów,  </w:t>
            </w:r>
          </w:p>
          <w:p w:rsidR="00843973" w:rsidRPr="00DB16DF" w:rsidRDefault="00843973" w:rsidP="00DB16DF">
            <w:pPr>
              <w:pStyle w:val="Akapitzlist1"/>
              <w:numPr>
                <w:ilvl w:val="0"/>
                <w:numId w:val="9"/>
              </w:numPr>
              <w:spacing w:after="0" w:line="300" w:lineRule="atLeast"/>
              <w:ind w:left="317" w:hanging="283"/>
              <w:jc w:val="both"/>
              <w:rPr>
                <w:rFonts w:asciiTheme="minorHAnsi" w:hAnsiTheme="minorHAnsi" w:cstheme="minorHAnsi"/>
              </w:rPr>
            </w:pPr>
            <w:r w:rsidRPr="00DB16DF">
              <w:rPr>
                <w:rFonts w:asciiTheme="minorHAnsi" w:hAnsiTheme="minorHAnsi" w:cstheme="minorHAnsi"/>
              </w:rPr>
              <w:t>Uwzględnienie na zebraniach z rodzicami tematów z zakresu wychowania, adekwatnych do problemów klasowych.</w:t>
            </w:r>
          </w:p>
          <w:p w:rsidR="00843973" w:rsidRPr="00DB16DF" w:rsidRDefault="00843973" w:rsidP="00DB16DF">
            <w:pPr>
              <w:pStyle w:val="Akapitzlist1"/>
              <w:numPr>
                <w:ilvl w:val="0"/>
                <w:numId w:val="9"/>
              </w:numPr>
              <w:spacing w:after="0" w:line="300" w:lineRule="atLeast"/>
              <w:ind w:left="317" w:hanging="283"/>
              <w:jc w:val="both"/>
              <w:rPr>
                <w:rFonts w:asciiTheme="minorHAnsi" w:hAnsiTheme="minorHAnsi" w:cstheme="minorHAnsi"/>
              </w:rPr>
            </w:pPr>
            <w:r w:rsidRPr="00DB16DF">
              <w:rPr>
                <w:rFonts w:asciiTheme="minorHAnsi" w:hAnsiTheme="minorHAnsi" w:cstheme="minorHAnsi"/>
              </w:rPr>
              <w:lastRenderedPageBreak/>
              <w:t xml:space="preserve">Badanie opinii rodziców odnośnie skuteczności realizowanych zadań edukacyjnych i wychowawczych. </w:t>
            </w:r>
          </w:p>
          <w:p w:rsidR="00843973" w:rsidRPr="00DB16DF" w:rsidRDefault="00843973" w:rsidP="00DB16DF">
            <w:pPr>
              <w:pStyle w:val="Akapitzlist1"/>
              <w:numPr>
                <w:ilvl w:val="0"/>
                <w:numId w:val="9"/>
              </w:numPr>
              <w:spacing w:after="0" w:line="300" w:lineRule="atLeast"/>
              <w:ind w:left="317" w:hanging="283"/>
              <w:jc w:val="both"/>
              <w:rPr>
                <w:rFonts w:asciiTheme="minorHAnsi" w:hAnsiTheme="minorHAnsi" w:cstheme="minorHAnsi"/>
              </w:rPr>
            </w:pPr>
            <w:r w:rsidRPr="00DB16DF">
              <w:rPr>
                <w:rFonts w:asciiTheme="minorHAnsi" w:hAnsiTheme="minorHAnsi" w:cstheme="minorHAnsi"/>
              </w:rPr>
              <w:t>Włączenie rodziców do pracy przy realizacji zamierzeń wychowawczych:</w:t>
            </w:r>
          </w:p>
          <w:p w:rsidR="00843973" w:rsidRPr="00DB16DF" w:rsidRDefault="00843973" w:rsidP="00DB16DF">
            <w:pPr>
              <w:pStyle w:val="Akapitzlist1"/>
              <w:numPr>
                <w:ilvl w:val="0"/>
                <w:numId w:val="9"/>
              </w:numPr>
              <w:spacing w:after="0" w:line="300" w:lineRule="atLeast"/>
              <w:ind w:left="317" w:hanging="283"/>
              <w:jc w:val="both"/>
              <w:rPr>
                <w:rFonts w:asciiTheme="minorHAnsi" w:hAnsiTheme="minorHAnsi" w:cstheme="minorHAnsi"/>
              </w:rPr>
            </w:pPr>
            <w:r w:rsidRPr="00DB16DF">
              <w:rPr>
                <w:rFonts w:asciiTheme="minorHAnsi" w:hAnsiTheme="minorHAnsi" w:cstheme="minorHAnsi"/>
              </w:rPr>
              <w:t>Przekazanie rodzicom informacji na temat praw i obowiązków ucznia.</w:t>
            </w:r>
          </w:p>
          <w:p w:rsidR="00843973" w:rsidRPr="00DB16DF" w:rsidRDefault="00843973" w:rsidP="00DB16DF">
            <w:pPr>
              <w:pStyle w:val="Akapitzlist1"/>
              <w:numPr>
                <w:ilvl w:val="0"/>
                <w:numId w:val="9"/>
              </w:numPr>
              <w:spacing w:after="0" w:line="300" w:lineRule="atLeast"/>
              <w:ind w:left="317" w:hanging="283"/>
              <w:jc w:val="both"/>
              <w:rPr>
                <w:rFonts w:asciiTheme="minorHAnsi" w:hAnsiTheme="minorHAnsi" w:cstheme="minorHAnsi"/>
              </w:rPr>
            </w:pPr>
            <w:r w:rsidRPr="00DB16DF">
              <w:rPr>
                <w:rFonts w:asciiTheme="minorHAnsi" w:hAnsiTheme="minorHAnsi" w:cstheme="minorHAnsi"/>
              </w:rPr>
              <w:t>Wzmocnienie kompetencji wychowawczych rodziców i nauczycieli.</w:t>
            </w:r>
          </w:p>
          <w:p w:rsidR="00843973" w:rsidRPr="00DB16DF" w:rsidRDefault="00843973" w:rsidP="00DB16DF">
            <w:pPr>
              <w:pStyle w:val="Akapitzlist1"/>
              <w:numPr>
                <w:ilvl w:val="0"/>
                <w:numId w:val="9"/>
              </w:numPr>
              <w:spacing w:after="0" w:line="300" w:lineRule="atLeast"/>
              <w:ind w:left="317" w:hanging="283"/>
              <w:jc w:val="both"/>
              <w:rPr>
                <w:rFonts w:asciiTheme="minorHAnsi" w:hAnsiTheme="minorHAnsi" w:cstheme="minorHAnsi"/>
              </w:rPr>
            </w:pPr>
            <w:r w:rsidRPr="00DB16DF">
              <w:rPr>
                <w:rFonts w:asciiTheme="minorHAnsi" w:hAnsiTheme="minorHAnsi" w:cstheme="minorHAnsi"/>
              </w:rPr>
              <w:t xml:space="preserve">Dostarczenie wiedzy na temat osób i instytucji świadczących pomoc w trudnych sytuacjach.  </w:t>
            </w:r>
          </w:p>
          <w:p w:rsidR="00843973" w:rsidRPr="00DB16DF" w:rsidRDefault="00843973" w:rsidP="00DB16DF">
            <w:pPr>
              <w:pStyle w:val="Akapitzlist1"/>
              <w:numPr>
                <w:ilvl w:val="0"/>
                <w:numId w:val="9"/>
              </w:numPr>
              <w:spacing w:after="0" w:line="300" w:lineRule="atLeast"/>
              <w:ind w:left="317" w:hanging="283"/>
              <w:jc w:val="both"/>
              <w:rPr>
                <w:rFonts w:asciiTheme="minorHAnsi" w:hAnsiTheme="minorHAnsi" w:cstheme="minorHAnsi"/>
              </w:rPr>
            </w:pPr>
            <w:r w:rsidRPr="00DB16DF">
              <w:rPr>
                <w:rFonts w:asciiTheme="minorHAnsi" w:hAnsiTheme="minorHAnsi" w:cstheme="minorHAnsi"/>
              </w:rPr>
              <w:t xml:space="preserve">Dostarczenie wiedzy z zakresu prawa na temat postępowania w sprawach nieletnich. </w:t>
            </w:r>
          </w:p>
          <w:p w:rsidR="00843973" w:rsidRPr="00DB16DF" w:rsidRDefault="00843973" w:rsidP="00DB16DF">
            <w:pPr>
              <w:pStyle w:val="Akapitzlist1"/>
              <w:numPr>
                <w:ilvl w:val="0"/>
                <w:numId w:val="9"/>
              </w:numPr>
              <w:spacing w:after="0" w:line="300" w:lineRule="atLeast"/>
              <w:ind w:left="317" w:hanging="283"/>
              <w:jc w:val="both"/>
              <w:rPr>
                <w:rFonts w:asciiTheme="minorHAnsi" w:hAnsiTheme="minorHAnsi" w:cstheme="minorHAnsi"/>
              </w:rPr>
            </w:pPr>
            <w:r w:rsidRPr="00DB16DF">
              <w:rPr>
                <w:rFonts w:asciiTheme="minorHAnsi" w:hAnsiTheme="minorHAnsi" w:cstheme="minorHAnsi"/>
              </w:rPr>
              <w:t xml:space="preserve">Propagowanie wiedzy na temat środków uzależniających oraz prawnych i moralnych skutków posiadania, zażywania i rozprowadzania środków psychoaktywnych.  </w:t>
            </w:r>
          </w:p>
          <w:p w:rsidR="00843973" w:rsidRPr="00DB16DF" w:rsidRDefault="00843973" w:rsidP="00DB16DF">
            <w:pPr>
              <w:pStyle w:val="Akapitzlist1"/>
              <w:numPr>
                <w:ilvl w:val="0"/>
                <w:numId w:val="9"/>
              </w:numPr>
              <w:spacing w:after="0" w:line="300" w:lineRule="atLeast"/>
              <w:ind w:left="317" w:hanging="283"/>
              <w:jc w:val="both"/>
              <w:rPr>
                <w:rFonts w:asciiTheme="minorHAnsi" w:hAnsiTheme="minorHAnsi" w:cstheme="minorHAnsi"/>
              </w:rPr>
            </w:pPr>
            <w:r w:rsidRPr="00DB16DF">
              <w:rPr>
                <w:rFonts w:asciiTheme="minorHAnsi" w:hAnsiTheme="minorHAnsi" w:cstheme="minorHAnsi"/>
              </w:rPr>
              <w:t xml:space="preserve">Kształtowanie właściwego zachowania </w:t>
            </w:r>
            <w:r w:rsidR="00DB16DF" w:rsidRPr="00DB16DF">
              <w:rPr>
                <w:rFonts w:asciiTheme="minorHAnsi" w:hAnsiTheme="minorHAnsi" w:cstheme="minorHAnsi"/>
              </w:rPr>
              <w:t>się w</w:t>
            </w:r>
            <w:r w:rsidRPr="00DB16DF">
              <w:rPr>
                <w:rFonts w:asciiTheme="minorHAnsi" w:hAnsiTheme="minorHAnsi" w:cstheme="minorHAnsi"/>
              </w:rPr>
              <w:t xml:space="preserve"> sytuacji zagrożenia życia i zdrowia oraz w sytuacjach nadzwyczajnych w tym </w:t>
            </w:r>
            <w:r w:rsidR="00DB16DF" w:rsidRPr="00DB16DF">
              <w:rPr>
                <w:rFonts w:asciiTheme="minorHAnsi" w:hAnsiTheme="minorHAnsi" w:cstheme="minorHAnsi"/>
              </w:rPr>
              <w:t>poprzez zapewnienie</w:t>
            </w:r>
            <w:r w:rsidRPr="00DB16DF">
              <w:rPr>
                <w:rFonts w:asciiTheme="minorHAnsi" w:hAnsiTheme="minorHAnsi" w:cstheme="minorHAnsi"/>
              </w:rPr>
              <w:t xml:space="preserve"> bezpiecznych i higienicznych warunków nauki, wychowania i opieki.</w:t>
            </w:r>
          </w:p>
        </w:tc>
        <w:tc>
          <w:tcPr>
            <w:tcW w:w="3102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lastRenderedPageBreak/>
              <w:t>Na spotkaniach rodziców z wychowawcami klas.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Działania pracowników szkoły mające na celu bezpieczeństwo uczniów: dyżury nauczycieli, odwoływanie się do procedur.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Konsekwentne egzekwowanie przestrzegania zasad.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W formie ankiet lub wyrażania opinii na zebraniach klasowych. </w:t>
            </w:r>
          </w:p>
          <w:p w:rsidR="00CD660D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Udział rodziców w tworzeniu programu wychowawczo – profilaktycznego. 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lastRenderedPageBreak/>
              <w:t>Udział w szkolnych uroczystościach i imprezach.</w:t>
            </w:r>
          </w:p>
          <w:p w:rsidR="00843973" w:rsidRPr="00DB16DF" w:rsidRDefault="00843973" w:rsidP="00DB16DF">
            <w:pPr>
              <w:pStyle w:val="Akapitzlist1"/>
              <w:spacing w:after="0" w:line="300" w:lineRule="atLeast"/>
              <w:ind w:left="0"/>
              <w:jc w:val="both"/>
              <w:rPr>
                <w:rFonts w:asciiTheme="minorHAnsi" w:hAnsiTheme="minorHAnsi" w:cstheme="minorHAnsi"/>
              </w:rPr>
            </w:pPr>
            <w:r w:rsidRPr="00DB16DF">
              <w:rPr>
                <w:rFonts w:asciiTheme="minorHAnsi" w:hAnsiTheme="minorHAnsi" w:cstheme="minorHAnsi"/>
              </w:rPr>
              <w:t>Współpraca z rodzicami w planowaniu działań wychowawczych oraz pomoc w rozwiązywaniu problemów dziecka.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Uczestnictwo rodziców w lekcjach otwartych.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Szkoła dba o informowanie rodziców o postępach</w:t>
            </w:r>
            <w:r w:rsidR="00DB16DF">
              <w:rPr>
                <w:rFonts w:cstheme="minorHAnsi"/>
              </w:rPr>
              <w:t xml:space="preserve"> </w:t>
            </w:r>
            <w:r w:rsidRPr="00DB16DF">
              <w:rPr>
                <w:rFonts w:cstheme="minorHAnsi"/>
              </w:rPr>
              <w:t>ich dzieci w nauce i zachowaniu oraz własnej działalności – wychowawcy i wszyscy nauczyciele.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Współpraca z Radą Rodziców. 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Angażowanie rodziców do </w:t>
            </w:r>
            <w:bookmarkStart w:id="0" w:name="_GoBack"/>
            <w:bookmarkEnd w:id="0"/>
            <w:r w:rsidRPr="00DB16DF">
              <w:rPr>
                <w:rFonts w:cstheme="minorHAnsi"/>
              </w:rPr>
              <w:t>uczestnictw</w:t>
            </w:r>
            <w:r w:rsidR="00CD660D" w:rsidRPr="00DB16DF">
              <w:rPr>
                <w:rFonts w:cstheme="minorHAnsi"/>
              </w:rPr>
              <w:t>a</w:t>
            </w:r>
            <w:r w:rsidRPr="00DB16DF">
              <w:rPr>
                <w:rFonts w:cstheme="minorHAnsi"/>
              </w:rPr>
              <w:t xml:space="preserve"> i współorganizowania uroczystości i wyjazdów klasowych, szkolnych.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Wywiadówki, tablica informacyjna, strona internetowa szkoły, dziennik elektroniczny.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Prelekcje specjalistów, informacje przekazywane przez wychowawców, kącik prawny.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Organizacja spotkań z policją, poradnią p-p. Konsultacje</w:t>
            </w:r>
            <w:r w:rsidR="00CD660D" w:rsidRPr="00DB16DF">
              <w:rPr>
                <w:rFonts w:cstheme="minorHAnsi"/>
              </w:rPr>
              <w:t xml:space="preserve"> z pedagogiem.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Realizacja zajęć edukacji dla bezpieczeństwa – poznanie zasad ostrzegania ludności</w:t>
            </w:r>
            <w:r w:rsidR="009C74D5" w:rsidRPr="00DB16DF">
              <w:rPr>
                <w:rFonts w:cstheme="minorHAnsi"/>
              </w:rPr>
              <w:t xml:space="preserve"> </w:t>
            </w:r>
            <w:r w:rsidRPr="00DB16DF">
              <w:rPr>
                <w:rFonts w:cstheme="minorHAnsi"/>
              </w:rPr>
              <w:t xml:space="preserve">o zagrożeniach. 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Programy edukacyjne- telewizyjne, spektakle teatralne.</w:t>
            </w:r>
          </w:p>
          <w:p w:rsidR="00CD660D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Filmy edukacyjne i materiały. 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Gazetki edukacyjne.</w:t>
            </w:r>
          </w:p>
        </w:tc>
      </w:tr>
      <w:tr w:rsidR="00843973" w:rsidRPr="00DB16DF" w:rsidTr="00EE08A2">
        <w:trPr>
          <w:trHeight w:val="284"/>
        </w:trPr>
        <w:tc>
          <w:tcPr>
            <w:tcW w:w="567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lastRenderedPageBreak/>
              <w:t>V.</w:t>
            </w:r>
          </w:p>
        </w:tc>
        <w:tc>
          <w:tcPr>
            <w:tcW w:w="1843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t>Przygotowanie uczniów do wyboru zawodu.</w:t>
            </w:r>
          </w:p>
        </w:tc>
        <w:tc>
          <w:tcPr>
            <w:tcW w:w="4127" w:type="dxa"/>
          </w:tcPr>
          <w:p w:rsidR="00843973" w:rsidRPr="00DB16DF" w:rsidRDefault="00843973" w:rsidP="00DB16DF">
            <w:pPr>
              <w:pStyle w:val="Akapitzlist1"/>
              <w:numPr>
                <w:ilvl w:val="0"/>
                <w:numId w:val="44"/>
              </w:numPr>
              <w:spacing w:after="0" w:line="300" w:lineRule="atLeast"/>
              <w:ind w:left="317" w:hanging="283"/>
              <w:jc w:val="both"/>
              <w:rPr>
                <w:rFonts w:asciiTheme="minorHAnsi" w:hAnsiTheme="minorHAnsi" w:cstheme="minorHAnsi"/>
              </w:rPr>
            </w:pPr>
            <w:r w:rsidRPr="00DB16DF">
              <w:rPr>
                <w:rFonts w:asciiTheme="minorHAnsi" w:hAnsiTheme="minorHAnsi" w:cstheme="minorHAnsi"/>
              </w:rPr>
              <w:t>Udział uczniów w zajęciach doradztwa zawodowego.</w:t>
            </w:r>
          </w:p>
          <w:p w:rsidR="00843973" w:rsidRPr="00DB16DF" w:rsidRDefault="00843973" w:rsidP="00DB16DF">
            <w:pPr>
              <w:pStyle w:val="Akapitzlist1"/>
              <w:numPr>
                <w:ilvl w:val="0"/>
                <w:numId w:val="44"/>
              </w:numPr>
              <w:spacing w:after="0" w:line="300" w:lineRule="atLeast"/>
              <w:ind w:left="317" w:hanging="283"/>
              <w:jc w:val="both"/>
              <w:rPr>
                <w:rFonts w:asciiTheme="minorHAnsi" w:hAnsiTheme="minorHAnsi" w:cstheme="minorHAnsi"/>
              </w:rPr>
            </w:pPr>
            <w:r w:rsidRPr="00DB16DF">
              <w:rPr>
                <w:rFonts w:asciiTheme="minorHAnsi" w:hAnsiTheme="minorHAnsi" w:cstheme="minorHAnsi"/>
              </w:rPr>
              <w:t xml:space="preserve">Prezentowanie zawodów </w:t>
            </w:r>
          </w:p>
          <w:p w:rsidR="00843973" w:rsidRPr="00DB16DF" w:rsidRDefault="00843973" w:rsidP="00DB16DF">
            <w:pPr>
              <w:pStyle w:val="Akapitzlist1"/>
              <w:numPr>
                <w:ilvl w:val="0"/>
                <w:numId w:val="44"/>
              </w:numPr>
              <w:spacing w:after="0" w:line="300" w:lineRule="atLeast"/>
              <w:ind w:left="317" w:hanging="283"/>
              <w:jc w:val="both"/>
              <w:rPr>
                <w:rFonts w:asciiTheme="minorHAnsi" w:hAnsiTheme="minorHAnsi" w:cstheme="minorHAnsi"/>
              </w:rPr>
            </w:pPr>
            <w:r w:rsidRPr="00DB16DF">
              <w:rPr>
                <w:rFonts w:asciiTheme="minorHAnsi" w:hAnsiTheme="minorHAnsi" w:cstheme="minorHAnsi"/>
              </w:rPr>
              <w:t xml:space="preserve">Autoprezentacja </w:t>
            </w:r>
          </w:p>
          <w:p w:rsidR="00843973" w:rsidRPr="00DB16DF" w:rsidRDefault="00843973" w:rsidP="00DB16DF">
            <w:pPr>
              <w:pStyle w:val="Akapitzlist1"/>
              <w:numPr>
                <w:ilvl w:val="0"/>
                <w:numId w:val="44"/>
              </w:numPr>
              <w:spacing w:after="0" w:line="300" w:lineRule="atLeast"/>
              <w:ind w:left="317" w:hanging="283"/>
              <w:jc w:val="both"/>
              <w:rPr>
                <w:rFonts w:asciiTheme="minorHAnsi" w:hAnsiTheme="minorHAnsi" w:cstheme="minorHAnsi"/>
              </w:rPr>
            </w:pPr>
            <w:r w:rsidRPr="00DB16DF">
              <w:rPr>
                <w:rFonts w:asciiTheme="minorHAnsi" w:hAnsiTheme="minorHAnsi" w:cstheme="minorHAnsi"/>
              </w:rPr>
              <w:t>Spotkania zawodoznawcze z doradcą zawodowym, przedstawicielami szkół ponadpodstawowych).</w:t>
            </w:r>
          </w:p>
          <w:p w:rsidR="00843973" w:rsidRPr="00DB16DF" w:rsidRDefault="00843973" w:rsidP="00DB16DF">
            <w:pPr>
              <w:pStyle w:val="Akapitzlist1"/>
              <w:numPr>
                <w:ilvl w:val="0"/>
                <w:numId w:val="44"/>
              </w:numPr>
              <w:spacing w:after="0" w:line="300" w:lineRule="atLeast"/>
              <w:ind w:left="317" w:hanging="283"/>
              <w:jc w:val="both"/>
              <w:rPr>
                <w:rFonts w:asciiTheme="minorHAnsi" w:hAnsiTheme="minorHAnsi" w:cstheme="minorHAnsi"/>
              </w:rPr>
            </w:pPr>
            <w:r w:rsidRPr="00DB16DF">
              <w:rPr>
                <w:rFonts w:asciiTheme="minorHAnsi" w:hAnsiTheme="minorHAnsi" w:cstheme="minorHAnsi"/>
              </w:rPr>
              <w:t>Udział uczniów w Dniach Otwartych szkół ponadpodstawowych.</w:t>
            </w:r>
          </w:p>
          <w:p w:rsidR="00843973" w:rsidRPr="00DB16DF" w:rsidRDefault="00843973" w:rsidP="00DB16DF">
            <w:pPr>
              <w:pStyle w:val="Akapitzlist1"/>
              <w:numPr>
                <w:ilvl w:val="0"/>
                <w:numId w:val="44"/>
              </w:numPr>
              <w:spacing w:after="0" w:line="300" w:lineRule="atLeast"/>
              <w:ind w:left="317" w:hanging="283"/>
              <w:jc w:val="both"/>
              <w:rPr>
                <w:rFonts w:asciiTheme="minorHAnsi" w:hAnsiTheme="minorHAnsi" w:cstheme="minorHAnsi"/>
              </w:rPr>
            </w:pPr>
            <w:r w:rsidRPr="00DB16DF">
              <w:rPr>
                <w:rFonts w:asciiTheme="minorHAnsi" w:hAnsiTheme="minorHAnsi" w:cstheme="minorHAnsi"/>
              </w:rPr>
              <w:t xml:space="preserve">Informowanie uczniów i rodziców o </w:t>
            </w:r>
            <w:r w:rsidRPr="00DB16DF">
              <w:rPr>
                <w:rFonts w:asciiTheme="minorHAnsi" w:hAnsiTheme="minorHAnsi" w:cstheme="minorHAnsi"/>
              </w:rPr>
              <w:lastRenderedPageBreak/>
              <w:t>zasadach rekrutacji do szkół ponadpodstawowych.</w:t>
            </w:r>
          </w:p>
        </w:tc>
        <w:tc>
          <w:tcPr>
            <w:tcW w:w="3102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lastRenderedPageBreak/>
              <w:t xml:space="preserve">Pogadanki, tablice </w:t>
            </w:r>
            <w:r w:rsidR="00DB16DF" w:rsidRPr="00DB16DF">
              <w:rPr>
                <w:rFonts w:cstheme="minorHAnsi"/>
              </w:rPr>
              <w:t xml:space="preserve">ogłoszeń, </w:t>
            </w:r>
            <w:r w:rsidRPr="00DB16DF">
              <w:rPr>
                <w:rFonts w:cstheme="minorHAnsi"/>
              </w:rPr>
              <w:t>zebrania z rodzicami, konkursy zawodoznawcze, wycieczki zawodoznawcze, warsztaty.</w:t>
            </w:r>
          </w:p>
        </w:tc>
      </w:tr>
    </w:tbl>
    <w:p w:rsidR="00843973" w:rsidRPr="00DB16DF" w:rsidRDefault="00843973" w:rsidP="00DB16DF">
      <w:pPr>
        <w:spacing w:after="0" w:line="300" w:lineRule="atLeast"/>
        <w:jc w:val="both"/>
        <w:rPr>
          <w:rFonts w:cstheme="minorHAnsi"/>
          <w:b/>
        </w:rPr>
      </w:pPr>
    </w:p>
    <w:p w:rsidR="00843973" w:rsidRPr="00DB16DF" w:rsidRDefault="00843973" w:rsidP="00DB16DF">
      <w:pPr>
        <w:spacing w:after="0" w:line="300" w:lineRule="atLeast"/>
        <w:jc w:val="both"/>
        <w:rPr>
          <w:rFonts w:cstheme="minorHAnsi"/>
          <w:b/>
        </w:rPr>
      </w:pPr>
      <w:r w:rsidRPr="00DB16DF">
        <w:rPr>
          <w:rFonts w:cstheme="minorHAnsi"/>
          <w:b/>
        </w:rPr>
        <w:t>KSZTAŁTOWANIE WIĘZI Z KRAJEM OJCZYSTYM, POSZANOWANIE DLA DZIEDZICTWA NARODOWEGO ORAZ INNYCH KULTUR I TRADYCJI</w:t>
      </w:r>
    </w:p>
    <w:p w:rsidR="00843973" w:rsidRPr="00DB16DF" w:rsidRDefault="00843973" w:rsidP="00DB16DF">
      <w:pPr>
        <w:spacing w:after="0" w:line="300" w:lineRule="atLeast"/>
        <w:jc w:val="both"/>
        <w:rPr>
          <w:rFonts w:cstheme="minorHAnsi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43"/>
        <w:gridCol w:w="4070"/>
        <w:gridCol w:w="3159"/>
      </w:tblGrid>
      <w:tr w:rsidR="00843973" w:rsidRPr="00DB16DF" w:rsidTr="00F13A08">
        <w:trPr>
          <w:trHeight w:val="284"/>
        </w:trPr>
        <w:tc>
          <w:tcPr>
            <w:tcW w:w="567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t>l.p.</w:t>
            </w:r>
          </w:p>
        </w:tc>
        <w:tc>
          <w:tcPr>
            <w:tcW w:w="1843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t>Zadania szkoły</w:t>
            </w:r>
          </w:p>
        </w:tc>
        <w:tc>
          <w:tcPr>
            <w:tcW w:w="4070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t>Cele</w:t>
            </w:r>
          </w:p>
        </w:tc>
        <w:tc>
          <w:tcPr>
            <w:tcW w:w="3159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t>Formy i sposób realizacji</w:t>
            </w:r>
          </w:p>
        </w:tc>
      </w:tr>
      <w:tr w:rsidR="00843973" w:rsidRPr="00DB16DF" w:rsidTr="00F13A08">
        <w:trPr>
          <w:trHeight w:val="284"/>
        </w:trPr>
        <w:tc>
          <w:tcPr>
            <w:tcW w:w="567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t>I.</w:t>
            </w:r>
          </w:p>
        </w:tc>
        <w:tc>
          <w:tcPr>
            <w:tcW w:w="1843" w:type="dxa"/>
          </w:tcPr>
          <w:p w:rsidR="00843973" w:rsidRPr="00DB16DF" w:rsidRDefault="00843973" w:rsidP="00DB16DF">
            <w:pPr>
              <w:spacing w:after="0" w:line="300" w:lineRule="atLeast"/>
              <w:ind w:left="34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  <w:b/>
              </w:rPr>
              <w:t xml:space="preserve">Kształtowanie poczucia przynależności do rodziny, grupy rówieśniczej i wspólnoty narodowej oraz postawy patriotycznej, miłości do ojczyzny, </w:t>
            </w:r>
          </w:p>
          <w:p w:rsidR="00843973" w:rsidRPr="00DB16DF" w:rsidRDefault="00843973" w:rsidP="00DB16DF">
            <w:pPr>
              <w:spacing w:after="0" w:line="300" w:lineRule="atLeast"/>
              <w:ind w:left="34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  <w:b/>
              </w:rPr>
              <w:t xml:space="preserve">kultywowania tradycji </w:t>
            </w:r>
          </w:p>
          <w:p w:rsidR="00843973" w:rsidRPr="00DB16DF" w:rsidRDefault="00843973" w:rsidP="00DB16DF">
            <w:pPr>
              <w:spacing w:after="0" w:line="300" w:lineRule="atLeast"/>
              <w:ind w:left="34"/>
              <w:jc w:val="both"/>
              <w:rPr>
                <w:rFonts w:cstheme="minorHAnsi"/>
                <w:b/>
              </w:rPr>
            </w:pPr>
          </w:p>
        </w:tc>
        <w:tc>
          <w:tcPr>
            <w:tcW w:w="4070" w:type="dxa"/>
          </w:tcPr>
          <w:p w:rsidR="00843973" w:rsidRPr="00DB16DF" w:rsidRDefault="00843973" w:rsidP="00DB16DF">
            <w:pPr>
              <w:numPr>
                <w:ilvl w:val="0"/>
                <w:numId w:val="11"/>
              </w:numPr>
              <w:tabs>
                <w:tab w:val="clear" w:pos="394"/>
              </w:tabs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Znajomość słów i melodii hymnu narodowego. </w:t>
            </w:r>
          </w:p>
          <w:p w:rsidR="00843973" w:rsidRPr="00DB16DF" w:rsidRDefault="00843973" w:rsidP="00DB16DF">
            <w:pPr>
              <w:numPr>
                <w:ilvl w:val="0"/>
                <w:numId w:val="11"/>
              </w:numPr>
              <w:tabs>
                <w:tab w:val="clear" w:pos="394"/>
              </w:tabs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Kulturalne zachowanie się w miejscach Pamięci Narodowej, w czasie uroczystości szkolnych, w kościele i na cmentarzu. </w:t>
            </w:r>
          </w:p>
          <w:p w:rsidR="00843973" w:rsidRPr="00DB16DF" w:rsidRDefault="00843973" w:rsidP="00DB16DF">
            <w:pPr>
              <w:numPr>
                <w:ilvl w:val="0"/>
                <w:numId w:val="11"/>
              </w:numPr>
              <w:tabs>
                <w:tab w:val="clear" w:pos="394"/>
              </w:tabs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Dbanie o odpowiedni strój w czasie świąt szkolnych, akademii. </w:t>
            </w:r>
          </w:p>
          <w:p w:rsidR="00843973" w:rsidRPr="00DB16DF" w:rsidRDefault="00843973" w:rsidP="00DB16DF">
            <w:pPr>
              <w:numPr>
                <w:ilvl w:val="0"/>
                <w:numId w:val="11"/>
              </w:numPr>
              <w:tabs>
                <w:tab w:val="clear" w:pos="394"/>
              </w:tabs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Poznanie sylwetki Patrona Szkoły i troska o pamiątki po Nim. </w:t>
            </w:r>
          </w:p>
          <w:p w:rsidR="00843973" w:rsidRPr="00DB16DF" w:rsidRDefault="00843973" w:rsidP="00DB16DF">
            <w:pPr>
              <w:numPr>
                <w:ilvl w:val="0"/>
                <w:numId w:val="11"/>
              </w:numPr>
              <w:tabs>
                <w:tab w:val="clear" w:pos="394"/>
              </w:tabs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Prowadzenie kroniki szkolnej. </w:t>
            </w:r>
          </w:p>
          <w:p w:rsidR="00843973" w:rsidRPr="00DB16DF" w:rsidRDefault="00843973" w:rsidP="00DB16DF">
            <w:pPr>
              <w:numPr>
                <w:ilvl w:val="0"/>
                <w:numId w:val="11"/>
              </w:numPr>
              <w:tabs>
                <w:tab w:val="clear" w:pos="394"/>
              </w:tabs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</w:rPr>
              <w:t>Kultywowanie tradycji szkolnej. Organizacja i aktywny udział w uroczystościach o charakterze rocznicowym i patriotycznym, opieka nad miejscami pamięci narodowej, pamięć o poległych w czasie II wojny światowej. Uroczyste obchod</w:t>
            </w:r>
            <w:r w:rsidR="00F13A08" w:rsidRPr="00DB16DF">
              <w:rPr>
                <w:rFonts w:cstheme="minorHAnsi"/>
              </w:rPr>
              <w:t>y świąt narodowych i szkolnych.</w:t>
            </w:r>
          </w:p>
        </w:tc>
        <w:tc>
          <w:tcPr>
            <w:tcW w:w="3159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Godziny wychowawcze, zajęcia lekcyjne i pozalekcyjne, uroczystości szkolne i klasowe, wycieczki i wyjścia. 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W czasie zajęć szkolnych. 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Konkurs wiedzy o Patronie, święto Patrona Szkoły, gazetki tematyczne.</w:t>
            </w:r>
          </w:p>
        </w:tc>
      </w:tr>
      <w:tr w:rsidR="00843973" w:rsidRPr="00DB16DF" w:rsidTr="00F13A08">
        <w:trPr>
          <w:trHeight w:val="284"/>
        </w:trPr>
        <w:tc>
          <w:tcPr>
            <w:tcW w:w="567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t>II.</w:t>
            </w:r>
          </w:p>
        </w:tc>
        <w:tc>
          <w:tcPr>
            <w:tcW w:w="1843" w:type="dxa"/>
          </w:tcPr>
          <w:p w:rsidR="00843973" w:rsidRPr="00DB16DF" w:rsidRDefault="00843973" w:rsidP="00DB16DF">
            <w:pPr>
              <w:spacing w:after="0" w:line="300" w:lineRule="atLeast"/>
              <w:ind w:left="34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t xml:space="preserve">Wprowadzenie w życie kulturalne </w:t>
            </w:r>
            <w:r w:rsidR="00DB16DF" w:rsidRPr="00DB16DF">
              <w:rPr>
                <w:rFonts w:cstheme="minorHAnsi"/>
                <w:b/>
              </w:rPr>
              <w:t>Szkoły, jako</w:t>
            </w:r>
            <w:r w:rsidRPr="00DB16DF">
              <w:rPr>
                <w:rFonts w:cstheme="minorHAnsi"/>
                <w:b/>
              </w:rPr>
              <w:t xml:space="preserve"> wspólnoty lokalnej</w:t>
            </w:r>
          </w:p>
        </w:tc>
        <w:tc>
          <w:tcPr>
            <w:tcW w:w="4070" w:type="dxa"/>
          </w:tcPr>
          <w:p w:rsidR="00843973" w:rsidRPr="00DB16DF" w:rsidRDefault="00843973" w:rsidP="00DB16DF">
            <w:pPr>
              <w:numPr>
                <w:ilvl w:val="0"/>
                <w:numId w:val="12"/>
              </w:numPr>
              <w:spacing w:after="0" w:line="300" w:lineRule="atLeast"/>
              <w:ind w:left="394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Zdobywanie, pogłębianie wiedzy o własnej miejscowości, regionie, kraju. </w:t>
            </w:r>
          </w:p>
          <w:p w:rsidR="00843973" w:rsidRPr="00DB16DF" w:rsidRDefault="00843973" w:rsidP="00DB16DF">
            <w:pPr>
              <w:numPr>
                <w:ilvl w:val="0"/>
                <w:numId w:val="12"/>
              </w:numPr>
              <w:spacing w:after="0" w:line="300" w:lineRule="atLeast"/>
              <w:ind w:left="394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Poznanie historii i tradycji własnej rodziny i jej związek z historią regionu. </w:t>
            </w:r>
          </w:p>
          <w:p w:rsidR="00843973" w:rsidRPr="00DB16DF" w:rsidRDefault="00843973" w:rsidP="00DB16DF">
            <w:pPr>
              <w:numPr>
                <w:ilvl w:val="0"/>
                <w:numId w:val="12"/>
              </w:numPr>
              <w:spacing w:after="0" w:line="300" w:lineRule="atLeast"/>
              <w:ind w:left="394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Wdrażanie do aktywnego uczestnictwa w życiu wspólnoty lokalnej, imprezach regionalnych. Organizowanie imprez na rzecz szkoły i środowiska.  </w:t>
            </w:r>
          </w:p>
          <w:p w:rsidR="00843973" w:rsidRPr="00DB16DF" w:rsidRDefault="00843973" w:rsidP="00DB16DF">
            <w:pPr>
              <w:numPr>
                <w:ilvl w:val="0"/>
                <w:numId w:val="12"/>
              </w:numPr>
              <w:spacing w:after="0" w:line="300" w:lineRule="atLeast"/>
              <w:ind w:left="394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Poznanie historii najważniejszych obiektów w gminie. </w:t>
            </w:r>
          </w:p>
          <w:p w:rsidR="00843973" w:rsidRPr="00DB16DF" w:rsidRDefault="00843973" w:rsidP="00DB16DF">
            <w:pPr>
              <w:numPr>
                <w:ilvl w:val="0"/>
                <w:numId w:val="12"/>
              </w:numPr>
              <w:spacing w:after="0" w:line="300" w:lineRule="atLeast"/>
              <w:ind w:left="394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</w:rPr>
              <w:t>Historia i geneza powstania miejscowości Kępno.</w:t>
            </w:r>
          </w:p>
        </w:tc>
        <w:tc>
          <w:tcPr>
            <w:tcW w:w="3159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Wycieczki lokalne, wystawy, gazetki, zajęcia dydaktyczne. </w:t>
            </w:r>
          </w:p>
          <w:p w:rsidR="00F13A08" w:rsidRPr="00DB16DF" w:rsidRDefault="00F13A08" w:rsidP="00DB16DF">
            <w:pPr>
              <w:spacing w:after="0" w:line="300" w:lineRule="atLeast"/>
              <w:jc w:val="both"/>
              <w:rPr>
                <w:rFonts w:cstheme="minorHAnsi"/>
              </w:rPr>
            </w:pP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Organizacja imprez, uroczystości szkolnych i </w:t>
            </w:r>
            <w:r w:rsidR="00DB16DF" w:rsidRPr="00DB16DF">
              <w:rPr>
                <w:rFonts w:cstheme="minorHAnsi"/>
              </w:rPr>
              <w:t>uczestnictwo w</w:t>
            </w:r>
            <w:r w:rsidRPr="00DB16DF">
              <w:rPr>
                <w:rFonts w:cstheme="minorHAnsi"/>
              </w:rPr>
              <w:t xml:space="preserve"> nich.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Projekty edukacyjne, konkursy.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Lekcje wychowawcze i przedmiotowe.</w:t>
            </w:r>
          </w:p>
        </w:tc>
      </w:tr>
      <w:tr w:rsidR="00843973" w:rsidRPr="00DB16DF" w:rsidTr="00F13A08">
        <w:trPr>
          <w:trHeight w:val="284"/>
        </w:trPr>
        <w:tc>
          <w:tcPr>
            <w:tcW w:w="567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t>III.</w:t>
            </w:r>
          </w:p>
        </w:tc>
        <w:tc>
          <w:tcPr>
            <w:tcW w:w="1843" w:type="dxa"/>
          </w:tcPr>
          <w:p w:rsidR="00843973" w:rsidRPr="00DB16DF" w:rsidRDefault="00843973" w:rsidP="00DB16DF">
            <w:pPr>
              <w:spacing w:after="0" w:line="300" w:lineRule="atLeast"/>
              <w:ind w:left="34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t>Poszanowanie historii i kultury regionu (wzajemne ścieranie się elementów trzech kultur)</w:t>
            </w:r>
          </w:p>
        </w:tc>
        <w:tc>
          <w:tcPr>
            <w:tcW w:w="4070" w:type="dxa"/>
          </w:tcPr>
          <w:p w:rsidR="00843973" w:rsidRPr="00DB16DF" w:rsidRDefault="00843973" w:rsidP="00DB16DF">
            <w:pPr>
              <w:numPr>
                <w:ilvl w:val="0"/>
                <w:numId w:val="13"/>
              </w:numPr>
              <w:spacing w:after="0" w:line="300" w:lineRule="atLeast"/>
              <w:ind w:left="394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Zapoznanie z elementami kultury regionów Polski. </w:t>
            </w:r>
          </w:p>
          <w:p w:rsidR="00843973" w:rsidRPr="00DB16DF" w:rsidRDefault="00843973" w:rsidP="00DB16DF">
            <w:pPr>
              <w:numPr>
                <w:ilvl w:val="0"/>
                <w:numId w:val="13"/>
              </w:numPr>
              <w:spacing w:after="0" w:line="300" w:lineRule="atLeast"/>
              <w:ind w:left="394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Poznanie wybranych legend. </w:t>
            </w:r>
          </w:p>
          <w:p w:rsidR="00843973" w:rsidRPr="00DB16DF" w:rsidRDefault="00843973" w:rsidP="00DB16DF">
            <w:pPr>
              <w:numPr>
                <w:ilvl w:val="0"/>
                <w:numId w:val="13"/>
              </w:numPr>
              <w:spacing w:after="0" w:line="300" w:lineRule="atLeast"/>
              <w:ind w:left="394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Poznanie historii zabytków.</w:t>
            </w:r>
          </w:p>
        </w:tc>
        <w:tc>
          <w:tcPr>
            <w:tcW w:w="3159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</w:rPr>
              <w:t xml:space="preserve">Spotkania z ciekawymi ludźmi, wycieczki, konkursy, zajęcia lekcyjne. </w:t>
            </w:r>
          </w:p>
        </w:tc>
      </w:tr>
      <w:tr w:rsidR="00843973" w:rsidRPr="00DB16DF" w:rsidTr="00F13A08">
        <w:trPr>
          <w:trHeight w:val="284"/>
        </w:trPr>
        <w:tc>
          <w:tcPr>
            <w:tcW w:w="567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t>IV.</w:t>
            </w:r>
          </w:p>
        </w:tc>
        <w:tc>
          <w:tcPr>
            <w:tcW w:w="1843" w:type="dxa"/>
          </w:tcPr>
          <w:p w:rsidR="00843973" w:rsidRPr="00DB16DF" w:rsidRDefault="00843973" w:rsidP="00DB16DF">
            <w:pPr>
              <w:spacing w:after="0" w:line="300" w:lineRule="atLeast"/>
              <w:ind w:left="34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t>Wspólnota Europejska a tożsamość narodowa</w:t>
            </w:r>
          </w:p>
        </w:tc>
        <w:tc>
          <w:tcPr>
            <w:tcW w:w="4070" w:type="dxa"/>
          </w:tcPr>
          <w:p w:rsidR="00843973" w:rsidRPr="00DB16DF" w:rsidRDefault="00843973" w:rsidP="00DB16DF">
            <w:pPr>
              <w:numPr>
                <w:ilvl w:val="0"/>
                <w:numId w:val="14"/>
              </w:numPr>
              <w:spacing w:after="0" w:line="300" w:lineRule="atLeast"/>
              <w:ind w:left="394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Poznanie istoty Wspólnoty Europejskiej. </w:t>
            </w:r>
          </w:p>
          <w:p w:rsidR="00843973" w:rsidRPr="00DB16DF" w:rsidRDefault="00843973" w:rsidP="00DB16DF">
            <w:pPr>
              <w:numPr>
                <w:ilvl w:val="0"/>
                <w:numId w:val="14"/>
              </w:numPr>
              <w:spacing w:after="0" w:line="300" w:lineRule="atLeast"/>
              <w:ind w:left="394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Zachowanie tożsamości narodowej we wspólnocie. Wychowanie w duchu tolerancji. </w:t>
            </w:r>
          </w:p>
          <w:p w:rsidR="00843973" w:rsidRPr="00DB16DF" w:rsidRDefault="00843973" w:rsidP="00DB16DF">
            <w:pPr>
              <w:numPr>
                <w:ilvl w:val="0"/>
                <w:numId w:val="14"/>
              </w:numPr>
              <w:spacing w:after="0" w:line="300" w:lineRule="atLeast"/>
              <w:ind w:left="394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lastRenderedPageBreak/>
              <w:t>Poznanie krajów Unii Europejskiej.</w:t>
            </w:r>
          </w:p>
        </w:tc>
        <w:tc>
          <w:tcPr>
            <w:tcW w:w="3159" w:type="dxa"/>
          </w:tcPr>
          <w:p w:rsidR="00843973" w:rsidRPr="00DB16DF" w:rsidRDefault="00843973" w:rsidP="00DB16DF">
            <w:pPr>
              <w:spacing w:after="0" w:line="300" w:lineRule="atLeast"/>
              <w:ind w:right="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lastRenderedPageBreak/>
              <w:t xml:space="preserve">Pielęgnowanie polskiej tradycji narodowej, wystawy, konkursy itp. 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</w:rPr>
              <w:t>Warsztaty i lekcje kształtujące postawę tolerancji.</w:t>
            </w:r>
          </w:p>
        </w:tc>
      </w:tr>
    </w:tbl>
    <w:p w:rsidR="00843973" w:rsidRPr="00DB16DF" w:rsidRDefault="00843973" w:rsidP="00DB16DF">
      <w:pPr>
        <w:spacing w:after="0" w:line="300" w:lineRule="atLeast"/>
        <w:jc w:val="both"/>
        <w:rPr>
          <w:rFonts w:cstheme="minorHAnsi"/>
          <w:b/>
        </w:rPr>
      </w:pPr>
    </w:p>
    <w:p w:rsidR="00843973" w:rsidRPr="00DB16DF" w:rsidRDefault="00843973" w:rsidP="00DB16DF">
      <w:pPr>
        <w:spacing w:after="0" w:line="300" w:lineRule="atLeast"/>
        <w:jc w:val="both"/>
        <w:rPr>
          <w:rFonts w:cstheme="minorHAnsi"/>
          <w:b/>
        </w:rPr>
      </w:pPr>
      <w:r w:rsidRPr="00DB16DF">
        <w:rPr>
          <w:rFonts w:cstheme="minorHAnsi"/>
          <w:b/>
        </w:rPr>
        <w:t>WYCHOWANIE PROZDROWOTNE</w:t>
      </w:r>
    </w:p>
    <w:p w:rsidR="00843973" w:rsidRPr="00DB16DF" w:rsidRDefault="00843973" w:rsidP="00DB16DF">
      <w:pPr>
        <w:spacing w:after="0" w:line="300" w:lineRule="atLeast"/>
        <w:jc w:val="both"/>
        <w:rPr>
          <w:rFonts w:cs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43"/>
        <w:gridCol w:w="4070"/>
        <w:gridCol w:w="3159"/>
      </w:tblGrid>
      <w:tr w:rsidR="00843973" w:rsidRPr="00DB16DF" w:rsidTr="00E121EF">
        <w:trPr>
          <w:trHeight w:val="284"/>
        </w:trPr>
        <w:tc>
          <w:tcPr>
            <w:tcW w:w="567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  <w:b/>
              </w:rPr>
              <w:t>l.p.</w:t>
            </w:r>
          </w:p>
        </w:tc>
        <w:tc>
          <w:tcPr>
            <w:tcW w:w="1843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t>Zadania szkoły</w:t>
            </w:r>
          </w:p>
        </w:tc>
        <w:tc>
          <w:tcPr>
            <w:tcW w:w="4070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  <w:b/>
              </w:rPr>
              <w:t>Cele</w:t>
            </w:r>
          </w:p>
        </w:tc>
        <w:tc>
          <w:tcPr>
            <w:tcW w:w="3159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  <w:b/>
              </w:rPr>
              <w:t>Formy i sposób realizacji</w:t>
            </w:r>
          </w:p>
        </w:tc>
      </w:tr>
      <w:tr w:rsidR="00843973" w:rsidRPr="00DB16DF" w:rsidTr="00E121EF">
        <w:trPr>
          <w:trHeight w:val="284"/>
        </w:trPr>
        <w:tc>
          <w:tcPr>
            <w:tcW w:w="567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I.</w:t>
            </w:r>
          </w:p>
        </w:tc>
        <w:tc>
          <w:tcPr>
            <w:tcW w:w="1843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t>Kształtowanie zachowań sprzyjających zdrowiu</w:t>
            </w:r>
          </w:p>
        </w:tc>
        <w:tc>
          <w:tcPr>
            <w:tcW w:w="4070" w:type="dxa"/>
          </w:tcPr>
          <w:p w:rsidR="00843973" w:rsidRPr="00DB16DF" w:rsidRDefault="00843973" w:rsidP="00DB16DF">
            <w:pPr>
              <w:numPr>
                <w:ilvl w:val="0"/>
                <w:numId w:val="20"/>
              </w:numPr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Korygowanie wad i usuwanie zaburzeń mowy.</w:t>
            </w:r>
          </w:p>
          <w:p w:rsidR="00843973" w:rsidRPr="00DB16DF" w:rsidRDefault="00843973" w:rsidP="00DB16DF">
            <w:pPr>
              <w:numPr>
                <w:ilvl w:val="0"/>
                <w:numId w:val="20"/>
              </w:numPr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Kształtowanie nawyku dbania o własne zdrowie. Zwracanie uwagi na utrzymanie higieny ciała. Dbanie o schludny wygląd zewnętrzny</w:t>
            </w:r>
            <w:r w:rsidR="00DD0BEB" w:rsidRPr="00DB16DF">
              <w:rPr>
                <w:rFonts w:cstheme="minorHAnsi"/>
              </w:rPr>
              <w:t>.</w:t>
            </w:r>
          </w:p>
          <w:p w:rsidR="00843973" w:rsidRPr="00DB16DF" w:rsidRDefault="00843973" w:rsidP="00DB16DF">
            <w:pPr>
              <w:numPr>
                <w:ilvl w:val="0"/>
                <w:numId w:val="20"/>
              </w:numPr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Wpajanie zdrowego stylu życia, odżywiania i wypoczynku. Przeciwdziałanie nadwadze i otyłości.</w:t>
            </w:r>
          </w:p>
          <w:p w:rsidR="00843973" w:rsidRPr="00DB16DF" w:rsidRDefault="00843973" w:rsidP="00DB16DF">
            <w:pPr>
              <w:numPr>
                <w:ilvl w:val="0"/>
                <w:numId w:val="20"/>
              </w:numPr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Umiejętne zagospodarowanie czasu wolnego</w:t>
            </w:r>
            <w:r w:rsidR="00DD0BEB" w:rsidRPr="00DB16DF">
              <w:rPr>
                <w:rFonts w:cstheme="minorHAnsi"/>
              </w:rPr>
              <w:t>.</w:t>
            </w:r>
          </w:p>
          <w:p w:rsidR="00843973" w:rsidRPr="00DB16DF" w:rsidRDefault="00843973" w:rsidP="00DB16DF">
            <w:pPr>
              <w:numPr>
                <w:ilvl w:val="0"/>
                <w:numId w:val="20"/>
              </w:numPr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Kształtowanie sprawności fizycznej, odporności. Uświadomienie roli i znaczenia sportu. Wpajanie nawyku rozwijania własnych predyspozycji w zakresie dyscyplin sportu</w:t>
            </w:r>
            <w:r w:rsidR="00DD0BEB" w:rsidRPr="00DB16DF">
              <w:rPr>
                <w:rFonts w:cstheme="minorHAnsi"/>
              </w:rPr>
              <w:t>.</w:t>
            </w:r>
          </w:p>
          <w:p w:rsidR="00843973" w:rsidRPr="00DB16DF" w:rsidRDefault="00843973" w:rsidP="00DB16DF">
            <w:pPr>
              <w:numPr>
                <w:ilvl w:val="0"/>
                <w:numId w:val="20"/>
              </w:numPr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Zachowanie zasad bezpiecznego poruszania się po drogach i ulicach ze szczególnym zwróceniem uwagi na bezpieczną drogę do szkoły.</w:t>
            </w:r>
          </w:p>
        </w:tc>
        <w:tc>
          <w:tcPr>
            <w:tcW w:w="3159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Zajęcia logopedyczne.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Lekcje przedmiotowe i zajęcia realizujące edukację zdrowotną.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Pogadanki na godzinach</w:t>
            </w:r>
            <w:r w:rsidR="00DD0BEB" w:rsidRPr="00DB16DF">
              <w:rPr>
                <w:rFonts w:cstheme="minorHAnsi"/>
              </w:rPr>
              <w:t xml:space="preserve"> </w:t>
            </w:r>
            <w:r w:rsidRPr="00DB16DF">
              <w:rPr>
                <w:rFonts w:cstheme="minorHAnsi"/>
              </w:rPr>
              <w:t>wychowawczych, organizacja czynne</w:t>
            </w:r>
            <w:r w:rsidR="00DD0BEB" w:rsidRPr="00DB16DF">
              <w:rPr>
                <w:rFonts w:cstheme="minorHAnsi"/>
              </w:rPr>
              <w:t xml:space="preserve">go wypoczynku w czasie wolnym, </w:t>
            </w:r>
            <w:r w:rsidRPr="00DB16DF">
              <w:rPr>
                <w:rFonts w:cstheme="minorHAnsi"/>
              </w:rPr>
              <w:t>dotyczące zdrowego stylu życia.</w:t>
            </w:r>
          </w:p>
          <w:p w:rsidR="00DD0BEB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Organizowanie kół</w:t>
            </w:r>
            <w:r w:rsidR="00DD0BEB" w:rsidRPr="00DB16DF">
              <w:rPr>
                <w:rFonts w:cstheme="minorHAnsi"/>
              </w:rPr>
              <w:t xml:space="preserve"> </w:t>
            </w:r>
            <w:r w:rsidRPr="00DB16DF">
              <w:rPr>
                <w:rFonts w:cstheme="minorHAnsi"/>
              </w:rPr>
              <w:t>zainteresowań.</w:t>
            </w:r>
          </w:p>
          <w:p w:rsidR="00DD0BEB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Lekcje wychowania fizycznego</w:t>
            </w:r>
            <w:r w:rsidR="00DD0BEB" w:rsidRPr="00DB16DF">
              <w:rPr>
                <w:rFonts w:cstheme="minorHAnsi"/>
              </w:rPr>
              <w:t xml:space="preserve"> </w:t>
            </w:r>
            <w:r w:rsidRPr="00DB16DF">
              <w:rPr>
                <w:rFonts w:cstheme="minorHAnsi"/>
              </w:rPr>
              <w:t xml:space="preserve">i zajęcia SKS. 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Organizowanie</w:t>
            </w:r>
            <w:r w:rsidR="00DD0BEB" w:rsidRPr="00DB16DF">
              <w:rPr>
                <w:rFonts w:cstheme="minorHAnsi"/>
              </w:rPr>
              <w:t xml:space="preserve"> </w:t>
            </w:r>
            <w:r w:rsidRPr="00DB16DF">
              <w:rPr>
                <w:rFonts w:cstheme="minorHAnsi"/>
              </w:rPr>
              <w:t>zajęć w terenie, wycieczek</w:t>
            </w:r>
            <w:r w:rsidR="00DD0BEB" w:rsidRPr="00DB16DF">
              <w:rPr>
                <w:rFonts w:cstheme="minorHAnsi"/>
              </w:rPr>
              <w:t xml:space="preserve"> </w:t>
            </w:r>
            <w:r w:rsidRPr="00DB16DF">
              <w:rPr>
                <w:rFonts w:cstheme="minorHAnsi"/>
              </w:rPr>
              <w:t>pieszych, rowerowych.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Prowadzenie zajęć</w:t>
            </w:r>
            <w:r w:rsidR="00DD0BEB" w:rsidRPr="00DB16DF">
              <w:rPr>
                <w:rFonts w:cstheme="minorHAnsi"/>
              </w:rPr>
              <w:t xml:space="preserve"> </w:t>
            </w:r>
            <w:r w:rsidRPr="00DB16DF">
              <w:rPr>
                <w:rFonts w:cstheme="minorHAnsi"/>
              </w:rPr>
              <w:t>wychowania</w:t>
            </w:r>
            <w:r w:rsidR="00DD0BEB" w:rsidRPr="00DB16DF">
              <w:rPr>
                <w:rFonts w:cstheme="minorHAnsi"/>
              </w:rPr>
              <w:t xml:space="preserve"> </w:t>
            </w:r>
            <w:r w:rsidRPr="00DB16DF">
              <w:rPr>
                <w:rFonts w:cstheme="minorHAnsi"/>
              </w:rPr>
              <w:t>komunikacyjnego.</w:t>
            </w:r>
          </w:p>
          <w:p w:rsidR="00DD0BEB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Przeprowadzenie egzaminu na</w:t>
            </w:r>
            <w:r w:rsidR="00DD0BEB" w:rsidRPr="00DB16DF">
              <w:rPr>
                <w:rFonts w:cstheme="minorHAnsi"/>
              </w:rPr>
              <w:t xml:space="preserve"> </w:t>
            </w:r>
            <w:r w:rsidRPr="00DB16DF">
              <w:rPr>
                <w:rFonts w:cstheme="minorHAnsi"/>
              </w:rPr>
              <w:t xml:space="preserve">kartę rowerową. 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Spotkania</w:t>
            </w:r>
            <w:r w:rsidR="00DD0BEB" w:rsidRPr="00DB16DF">
              <w:rPr>
                <w:rFonts w:cstheme="minorHAnsi"/>
              </w:rPr>
              <w:t xml:space="preserve"> </w:t>
            </w:r>
            <w:r w:rsidRPr="00DB16DF">
              <w:rPr>
                <w:rFonts w:cstheme="minorHAnsi"/>
              </w:rPr>
              <w:t>z policjantami.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</w:p>
        </w:tc>
      </w:tr>
      <w:tr w:rsidR="00843973" w:rsidRPr="00DB16DF" w:rsidTr="00E121EF">
        <w:trPr>
          <w:trHeight w:val="284"/>
        </w:trPr>
        <w:tc>
          <w:tcPr>
            <w:tcW w:w="567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II.</w:t>
            </w:r>
          </w:p>
        </w:tc>
        <w:tc>
          <w:tcPr>
            <w:tcW w:w="1843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t>Szkoła zapewnia uczniom poczucie bezpieczeństwa fizycznego</w:t>
            </w:r>
            <w:r w:rsidR="00DB16DF">
              <w:rPr>
                <w:rFonts w:cstheme="minorHAnsi"/>
                <w:b/>
              </w:rPr>
              <w:t xml:space="preserve"> </w:t>
            </w:r>
            <w:r w:rsidRPr="00DB16DF">
              <w:rPr>
                <w:rFonts w:cstheme="minorHAnsi"/>
                <w:b/>
              </w:rPr>
              <w:t>i psychicznego</w:t>
            </w:r>
          </w:p>
        </w:tc>
        <w:tc>
          <w:tcPr>
            <w:tcW w:w="4070" w:type="dxa"/>
          </w:tcPr>
          <w:p w:rsidR="00843973" w:rsidRPr="00DB16DF" w:rsidRDefault="00843973" w:rsidP="00DB16DF">
            <w:pPr>
              <w:numPr>
                <w:ilvl w:val="0"/>
                <w:numId w:val="21"/>
              </w:numPr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Zapewnienie bezpieczeństwa i higieny pracy ucznia.</w:t>
            </w:r>
          </w:p>
          <w:p w:rsidR="00843973" w:rsidRPr="00DB16DF" w:rsidRDefault="00843973" w:rsidP="00DB16DF">
            <w:pPr>
              <w:numPr>
                <w:ilvl w:val="0"/>
                <w:numId w:val="21"/>
              </w:numPr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Zapewnienie uczniom opieki oraz pomocy psychologiczno – pedagogicznej.</w:t>
            </w:r>
          </w:p>
        </w:tc>
        <w:tc>
          <w:tcPr>
            <w:tcW w:w="3159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Opracowanie i realizacja harmonogramu dyżurów nauczycielskich. 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Zapoznanie uczniów i rodziców z zasadami bezpieczeństwa obowiązującymi na terenie szkoły.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Współpraca z powołanymi do tego instytucjami, organizacjami.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W pracy z uczniami uwzględnia się orzeczenia oraz opinie poradni psychologiczno- pedagogicznej.</w:t>
            </w:r>
          </w:p>
        </w:tc>
      </w:tr>
      <w:tr w:rsidR="00843973" w:rsidRPr="00DB16DF" w:rsidTr="00E121EF">
        <w:trPr>
          <w:trHeight w:val="284"/>
        </w:trPr>
        <w:tc>
          <w:tcPr>
            <w:tcW w:w="567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t>III.</w:t>
            </w:r>
          </w:p>
        </w:tc>
        <w:tc>
          <w:tcPr>
            <w:tcW w:w="1843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t>Uzależnienia, rozpoznawanie ich i zapobieganie</w:t>
            </w:r>
          </w:p>
        </w:tc>
        <w:tc>
          <w:tcPr>
            <w:tcW w:w="4070" w:type="dxa"/>
          </w:tcPr>
          <w:p w:rsidR="00843973" w:rsidRPr="00DB16DF" w:rsidRDefault="00843973" w:rsidP="00DB16DF">
            <w:pPr>
              <w:numPr>
                <w:ilvl w:val="0"/>
                <w:numId w:val="22"/>
              </w:numPr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Podnoszenie wiedzy ucznia na temat zagrożeń społecznych.</w:t>
            </w:r>
          </w:p>
          <w:p w:rsidR="00843973" w:rsidRPr="00DB16DF" w:rsidRDefault="00843973" w:rsidP="00DB16DF">
            <w:pPr>
              <w:numPr>
                <w:ilvl w:val="0"/>
                <w:numId w:val="22"/>
              </w:numPr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Kształtowanie umiejętności unikania negatywnych wpływów środowiska</w:t>
            </w:r>
          </w:p>
        </w:tc>
        <w:tc>
          <w:tcPr>
            <w:tcW w:w="3159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Współpraca i spotkania</w:t>
            </w:r>
            <w:r w:rsidR="00DD0BEB" w:rsidRPr="00DB16DF">
              <w:rPr>
                <w:rFonts w:cstheme="minorHAnsi"/>
              </w:rPr>
              <w:t xml:space="preserve"> </w:t>
            </w:r>
            <w:r w:rsidRPr="00DB16DF">
              <w:rPr>
                <w:rFonts w:cstheme="minorHAnsi"/>
              </w:rPr>
              <w:t>z kuratorem sądowym, lekarzem, psychologiem.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Realizacja programów profilaktycznych odpowiednio do potrzeb.</w:t>
            </w:r>
          </w:p>
        </w:tc>
      </w:tr>
    </w:tbl>
    <w:p w:rsidR="00843973" w:rsidRPr="00DB16DF" w:rsidRDefault="00843973" w:rsidP="00DB16DF">
      <w:pPr>
        <w:spacing w:after="0" w:line="300" w:lineRule="atLeast"/>
        <w:jc w:val="both"/>
        <w:rPr>
          <w:rFonts w:cstheme="minorHAnsi"/>
          <w:b/>
        </w:rPr>
      </w:pPr>
    </w:p>
    <w:p w:rsidR="00843973" w:rsidRPr="00DB16DF" w:rsidRDefault="00843973" w:rsidP="00DB16DF">
      <w:pPr>
        <w:spacing w:after="0" w:line="300" w:lineRule="atLeast"/>
        <w:jc w:val="both"/>
        <w:rPr>
          <w:rFonts w:cstheme="minorHAnsi"/>
          <w:b/>
        </w:rPr>
      </w:pPr>
      <w:r w:rsidRPr="00DB16DF">
        <w:rPr>
          <w:rFonts w:cstheme="minorHAnsi"/>
          <w:b/>
        </w:rPr>
        <w:t>WYCHOWANIE EKOLOGICZNE</w:t>
      </w:r>
    </w:p>
    <w:p w:rsidR="00843973" w:rsidRPr="00DB16DF" w:rsidRDefault="00843973" w:rsidP="00DB16DF">
      <w:pPr>
        <w:spacing w:after="0" w:line="300" w:lineRule="atLeast"/>
        <w:jc w:val="both"/>
        <w:rPr>
          <w:rFonts w:cs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43"/>
        <w:gridCol w:w="4070"/>
        <w:gridCol w:w="3159"/>
      </w:tblGrid>
      <w:tr w:rsidR="00843973" w:rsidRPr="00DB16DF" w:rsidTr="00E121EF">
        <w:trPr>
          <w:trHeight w:val="284"/>
        </w:trPr>
        <w:tc>
          <w:tcPr>
            <w:tcW w:w="567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t>l.p.</w:t>
            </w:r>
          </w:p>
        </w:tc>
        <w:tc>
          <w:tcPr>
            <w:tcW w:w="1843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t>Zadania szkoły</w:t>
            </w:r>
          </w:p>
        </w:tc>
        <w:tc>
          <w:tcPr>
            <w:tcW w:w="4070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t>Cele</w:t>
            </w:r>
          </w:p>
        </w:tc>
        <w:tc>
          <w:tcPr>
            <w:tcW w:w="3159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  <w:b/>
              </w:rPr>
              <w:t>Formy i sposób realizacji</w:t>
            </w:r>
          </w:p>
        </w:tc>
      </w:tr>
      <w:tr w:rsidR="00843973" w:rsidRPr="00DB16DF" w:rsidTr="00E121EF">
        <w:trPr>
          <w:trHeight w:val="284"/>
        </w:trPr>
        <w:tc>
          <w:tcPr>
            <w:tcW w:w="567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t>I.</w:t>
            </w:r>
          </w:p>
        </w:tc>
        <w:tc>
          <w:tcPr>
            <w:tcW w:w="1843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t xml:space="preserve">Rozwijanie </w:t>
            </w:r>
            <w:r w:rsidRPr="00DB16DF">
              <w:rPr>
                <w:rFonts w:cstheme="minorHAnsi"/>
                <w:b/>
              </w:rPr>
              <w:lastRenderedPageBreak/>
              <w:t>wrażliwości na problemy środowiska</w:t>
            </w:r>
          </w:p>
        </w:tc>
        <w:tc>
          <w:tcPr>
            <w:tcW w:w="4070" w:type="dxa"/>
          </w:tcPr>
          <w:p w:rsidR="00843973" w:rsidRPr="00DB16DF" w:rsidRDefault="00843973" w:rsidP="00DB16DF">
            <w:pPr>
              <w:numPr>
                <w:ilvl w:val="0"/>
                <w:numId w:val="23"/>
              </w:numPr>
              <w:tabs>
                <w:tab w:val="clear" w:pos="360"/>
                <w:tab w:val="num" w:pos="317"/>
              </w:tabs>
              <w:spacing w:after="0" w:line="300" w:lineRule="atLeast"/>
              <w:ind w:left="288" w:hanging="254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lastRenderedPageBreak/>
              <w:t xml:space="preserve">Przybliżenie uczniom problematyki </w:t>
            </w:r>
            <w:r w:rsidRPr="00DB16DF">
              <w:rPr>
                <w:rFonts w:cstheme="minorHAnsi"/>
              </w:rPr>
              <w:lastRenderedPageBreak/>
              <w:t>konieczności ochrony środowiska naturalnego.</w:t>
            </w:r>
          </w:p>
          <w:p w:rsidR="00843973" w:rsidRPr="00DB16DF" w:rsidRDefault="00843973" w:rsidP="00DB16DF">
            <w:pPr>
              <w:numPr>
                <w:ilvl w:val="0"/>
                <w:numId w:val="23"/>
              </w:numPr>
              <w:tabs>
                <w:tab w:val="clear" w:pos="360"/>
                <w:tab w:val="num" w:pos="317"/>
              </w:tabs>
              <w:spacing w:after="0" w:line="300" w:lineRule="atLeast"/>
              <w:ind w:left="288" w:hanging="254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Ukazanie wpływu codziennych czynności i zachowań na stan środowiska naturalnego.</w:t>
            </w:r>
          </w:p>
          <w:p w:rsidR="00843973" w:rsidRPr="00DB16DF" w:rsidRDefault="00843973" w:rsidP="00DB16DF">
            <w:pPr>
              <w:numPr>
                <w:ilvl w:val="0"/>
                <w:numId w:val="23"/>
              </w:numPr>
              <w:tabs>
                <w:tab w:val="clear" w:pos="360"/>
                <w:tab w:val="num" w:pos="317"/>
              </w:tabs>
              <w:spacing w:after="0" w:line="300" w:lineRule="atLeast"/>
              <w:ind w:left="288" w:hanging="254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Uwrażliwienie na związek degradacji środowiska ze zdrowiem człowieka.</w:t>
            </w:r>
          </w:p>
          <w:p w:rsidR="00843973" w:rsidRPr="00DB16DF" w:rsidRDefault="00843973" w:rsidP="00DB16DF">
            <w:pPr>
              <w:numPr>
                <w:ilvl w:val="0"/>
                <w:numId w:val="23"/>
              </w:numPr>
              <w:tabs>
                <w:tab w:val="clear" w:pos="360"/>
                <w:tab w:val="num" w:pos="317"/>
              </w:tabs>
              <w:spacing w:after="0" w:line="300" w:lineRule="atLeast"/>
              <w:ind w:left="288" w:hanging="254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Wskazanie na sposoby dbania o przyrodę ożywioną i nieożywioną.</w:t>
            </w:r>
          </w:p>
        </w:tc>
        <w:tc>
          <w:tcPr>
            <w:tcW w:w="3159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lastRenderedPageBreak/>
              <w:t xml:space="preserve">Realizacje programów </w:t>
            </w:r>
            <w:r w:rsidRPr="00DB16DF">
              <w:rPr>
                <w:rFonts w:cstheme="minorHAnsi"/>
              </w:rPr>
              <w:lastRenderedPageBreak/>
              <w:t>ekologicznych.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Udział w akcjach np.: Sprzątanie Świata, Dzień Ziemi, zbiórka surowców wtórnych, porządkowanie terenu przyszkolnego w ramach godzin wychowawczych.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Praca LOP.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Organizowanie zajęć w terenie.  Organizacja szkolnych konkursów ekologicznych.</w:t>
            </w:r>
          </w:p>
          <w:p w:rsidR="00843973" w:rsidRPr="00DB16DF" w:rsidRDefault="00E121EF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</w:rPr>
              <w:t xml:space="preserve"> </w:t>
            </w:r>
            <w:r w:rsidR="00843973" w:rsidRPr="00DB16DF">
              <w:rPr>
                <w:rFonts w:cstheme="minorHAnsi"/>
              </w:rPr>
              <w:t>Pogadanki tematyczne.</w:t>
            </w:r>
          </w:p>
        </w:tc>
      </w:tr>
    </w:tbl>
    <w:p w:rsidR="00843973" w:rsidRPr="00DB16DF" w:rsidRDefault="00843973" w:rsidP="00DB16DF">
      <w:pPr>
        <w:spacing w:after="0" w:line="300" w:lineRule="atLeast"/>
        <w:jc w:val="both"/>
        <w:rPr>
          <w:rFonts w:cstheme="minorHAnsi"/>
          <w:b/>
        </w:rPr>
      </w:pPr>
    </w:p>
    <w:p w:rsidR="00843973" w:rsidRPr="00DB16DF" w:rsidRDefault="00843973" w:rsidP="00DB16DF">
      <w:pPr>
        <w:spacing w:after="0" w:line="300" w:lineRule="atLeast"/>
        <w:jc w:val="both"/>
        <w:rPr>
          <w:rFonts w:cstheme="minorHAnsi"/>
          <w:b/>
        </w:rPr>
      </w:pPr>
      <w:r w:rsidRPr="00DB16DF">
        <w:rPr>
          <w:rFonts w:cstheme="minorHAnsi"/>
          <w:b/>
        </w:rPr>
        <w:t>PROFILAKTYKA ZAGROŻEŃ</w:t>
      </w:r>
    </w:p>
    <w:p w:rsidR="00843973" w:rsidRPr="00DB16DF" w:rsidRDefault="00843973" w:rsidP="00DB16DF">
      <w:pPr>
        <w:spacing w:after="0" w:line="300" w:lineRule="atLeast"/>
        <w:jc w:val="both"/>
        <w:rPr>
          <w:rFonts w:cs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900"/>
        <w:gridCol w:w="4088"/>
        <w:gridCol w:w="3141"/>
      </w:tblGrid>
      <w:tr w:rsidR="00843973" w:rsidRPr="00DB16DF" w:rsidTr="00E121EF">
        <w:tc>
          <w:tcPr>
            <w:tcW w:w="567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t>l.p.</w:t>
            </w:r>
          </w:p>
        </w:tc>
        <w:tc>
          <w:tcPr>
            <w:tcW w:w="1843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t>Zadania szkoły</w:t>
            </w:r>
          </w:p>
        </w:tc>
        <w:tc>
          <w:tcPr>
            <w:tcW w:w="4088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t>Cele</w:t>
            </w:r>
          </w:p>
        </w:tc>
        <w:tc>
          <w:tcPr>
            <w:tcW w:w="3141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t>Formy i sposób realizacji</w:t>
            </w:r>
          </w:p>
        </w:tc>
      </w:tr>
      <w:tr w:rsidR="00843973" w:rsidRPr="00DB16DF" w:rsidTr="00E121EF">
        <w:tc>
          <w:tcPr>
            <w:tcW w:w="567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t>I.</w:t>
            </w:r>
          </w:p>
        </w:tc>
        <w:tc>
          <w:tcPr>
            <w:tcW w:w="1843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t xml:space="preserve">Zwiększanie poczucia bezpieczeństwa </w:t>
            </w:r>
            <w:r w:rsidR="00DB16DF" w:rsidRPr="00DB16DF">
              <w:rPr>
                <w:rFonts w:cstheme="minorHAnsi"/>
                <w:b/>
              </w:rPr>
              <w:t>ucznia w</w:t>
            </w:r>
            <w:r w:rsidRPr="00DB16DF">
              <w:rPr>
                <w:rFonts w:cstheme="minorHAnsi"/>
                <w:b/>
              </w:rPr>
              <w:t xml:space="preserve"> szkole</w:t>
            </w:r>
          </w:p>
        </w:tc>
        <w:tc>
          <w:tcPr>
            <w:tcW w:w="4088" w:type="dxa"/>
          </w:tcPr>
          <w:p w:rsidR="00843973" w:rsidRPr="00DB16DF" w:rsidRDefault="00843973" w:rsidP="00DB16DF">
            <w:pPr>
              <w:numPr>
                <w:ilvl w:val="0"/>
                <w:numId w:val="24"/>
              </w:numPr>
              <w:tabs>
                <w:tab w:val="clear" w:pos="360"/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Doskonalenie warunków bezpiecznego funkcjonowania ucznia w szkole i poza nią.</w:t>
            </w:r>
          </w:p>
          <w:p w:rsidR="00843973" w:rsidRPr="00DB16DF" w:rsidRDefault="00843973" w:rsidP="00DB16DF">
            <w:pPr>
              <w:numPr>
                <w:ilvl w:val="0"/>
                <w:numId w:val="24"/>
              </w:numPr>
              <w:tabs>
                <w:tab w:val="clear" w:pos="360"/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Ochrona uczniów przed skutkami niepożądanych działań ludzi z zewnątrz.</w:t>
            </w:r>
          </w:p>
          <w:p w:rsidR="00843973" w:rsidRPr="00DB16DF" w:rsidRDefault="00843973" w:rsidP="00DB16DF">
            <w:pPr>
              <w:numPr>
                <w:ilvl w:val="0"/>
                <w:numId w:val="24"/>
              </w:numPr>
              <w:tabs>
                <w:tab w:val="clear" w:pos="360"/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Zapewnienie bezpieczeństwa i higieny pracy.</w:t>
            </w:r>
          </w:p>
          <w:p w:rsidR="00843973" w:rsidRPr="00DB16DF" w:rsidRDefault="00843973" w:rsidP="00DB16DF">
            <w:pPr>
              <w:numPr>
                <w:ilvl w:val="0"/>
                <w:numId w:val="24"/>
              </w:numPr>
              <w:tabs>
                <w:tab w:val="clear" w:pos="360"/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Przeciwdziałanie agresji w szkole.</w:t>
            </w:r>
          </w:p>
          <w:p w:rsidR="00843973" w:rsidRPr="00DB16DF" w:rsidRDefault="00843973" w:rsidP="00DB16DF">
            <w:pPr>
              <w:numPr>
                <w:ilvl w:val="0"/>
                <w:numId w:val="24"/>
              </w:numPr>
              <w:tabs>
                <w:tab w:val="clear" w:pos="360"/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Eliminowanie zagrożeń </w:t>
            </w:r>
            <w:r w:rsidR="00DB16DF" w:rsidRPr="00DB16DF">
              <w:rPr>
                <w:rFonts w:cstheme="minorHAnsi"/>
              </w:rPr>
              <w:t>związanych z</w:t>
            </w:r>
            <w:r w:rsidRPr="00DB16DF">
              <w:rPr>
                <w:rFonts w:cstheme="minorHAnsi"/>
              </w:rPr>
              <w:t xml:space="preserve"> zachowaniami ryzykownymi uczniów.</w:t>
            </w:r>
          </w:p>
          <w:p w:rsidR="00843973" w:rsidRPr="00DB16DF" w:rsidRDefault="00843973" w:rsidP="00DB16DF">
            <w:pPr>
              <w:numPr>
                <w:ilvl w:val="0"/>
                <w:numId w:val="24"/>
              </w:numPr>
              <w:tabs>
                <w:tab w:val="clear" w:pos="360"/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Eliminowanie zagrożeń pożarowych.</w:t>
            </w:r>
          </w:p>
        </w:tc>
        <w:tc>
          <w:tcPr>
            <w:tcW w:w="3141" w:type="dxa"/>
          </w:tcPr>
          <w:p w:rsidR="00843973" w:rsidRPr="00DB16DF" w:rsidRDefault="00843973" w:rsidP="00DB16DF">
            <w:pPr>
              <w:spacing w:after="0" w:line="300" w:lineRule="atLeast"/>
              <w:ind w:left="70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</w:rPr>
              <w:t xml:space="preserve">Lekcje wychowawcze, apele, pogadanki, zajęcia warsztatowe i profilaktyczne, projekty profilaktyczne.  </w:t>
            </w:r>
          </w:p>
        </w:tc>
      </w:tr>
      <w:tr w:rsidR="00843973" w:rsidRPr="00DB16DF" w:rsidTr="00E121EF">
        <w:tc>
          <w:tcPr>
            <w:tcW w:w="567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t>II.</w:t>
            </w:r>
          </w:p>
        </w:tc>
        <w:tc>
          <w:tcPr>
            <w:tcW w:w="1843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t>Kształtowanie umiejętności sam</w:t>
            </w:r>
            <w:r w:rsidR="00665A24" w:rsidRPr="00DB16DF">
              <w:rPr>
                <w:rFonts w:cstheme="minorHAnsi"/>
                <w:b/>
              </w:rPr>
              <w:t>odzielnego, codziennego dbania</w:t>
            </w:r>
            <w:r w:rsidRPr="00DB16DF">
              <w:rPr>
                <w:rFonts w:cstheme="minorHAnsi"/>
                <w:b/>
              </w:rPr>
              <w:t xml:space="preserve"> o własne bezpieczeństwo i właściwego zachowania w sytuacjach niebezpiecznych.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</w:p>
        </w:tc>
        <w:tc>
          <w:tcPr>
            <w:tcW w:w="4088" w:type="dxa"/>
          </w:tcPr>
          <w:p w:rsidR="00843973" w:rsidRPr="00DB16DF" w:rsidRDefault="00843973" w:rsidP="00DB16DF">
            <w:pPr>
              <w:numPr>
                <w:ilvl w:val="0"/>
                <w:numId w:val="25"/>
              </w:numPr>
              <w:tabs>
                <w:tab w:val="clear" w:pos="360"/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Zaznajamianie z przepisami BHP, drogami ewakuacyjnymi w szkole.</w:t>
            </w:r>
          </w:p>
          <w:p w:rsidR="00843973" w:rsidRPr="00DB16DF" w:rsidRDefault="00843973" w:rsidP="00DB16DF">
            <w:pPr>
              <w:numPr>
                <w:ilvl w:val="0"/>
                <w:numId w:val="25"/>
              </w:numPr>
              <w:tabs>
                <w:tab w:val="clear" w:pos="360"/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Zaznajamianie i systematyczne przypominanie zasad bezpiecznego poruszania się po drogach, podróżowania, nawiązywania znajomości, wypoczynku nad wodą, itp.</w:t>
            </w:r>
          </w:p>
          <w:p w:rsidR="00843973" w:rsidRPr="00DB16DF" w:rsidRDefault="00843973" w:rsidP="00DB16DF">
            <w:pPr>
              <w:numPr>
                <w:ilvl w:val="0"/>
                <w:numId w:val="25"/>
              </w:numPr>
              <w:tabs>
                <w:tab w:val="clear" w:pos="360"/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Zaznajamianie z zasadami bezpiecznego korzystania z Internetu i urządzeń elektronicznych (telefonów komórkowych, tabletów, itp.). Cyberprzemoc.</w:t>
            </w:r>
          </w:p>
          <w:p w:rsidR="00843973" w:rsidRPr="00DB16DF" w:rsidRDefault="00843973" w:rsidP="00DB16DF">
            <w:pPr>
              <w:numPr>
                <w:ilvl w:val="0"/>
                <w:numId w:val="25"/>
              </w:numPr>
              <w:tabs>
                <w:tab w:val="clear" w:pos="360"/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Uzależnienia – narkotyki, w tym dopalacze, alkohol, papierosy, leki, komputer, inne.</w:t>
            </w:r>
          </w:p>
          <w:p w:rsidR="00843973" w:rsidRPr="00DB16DF" w:rsidRDefault="00843973" w:rsidP="00DB16DF">
            <w:pPr>
              <w:numPr>
                <w:ilvl w:val="0"/>
                <w:numId w:val="25"/>
              </w:numPr>
              <w:tabs>
                <w:tab w:val="clear" w:pos="360"/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Minimalizowanie zagrożeń związanych z drogą „do” i „ze” szkoły.</w:t>
            </w:r>
          </w:p>
          <w:p w:rsidR="00843973" w:rsidRPr="00DB16DF" w:rsidRDefault="00843973" w:rsidP="00DB16DF">
            <w:pPr>
              <w:numPr>
                <w:ilvl w:val="0"/>
                <w:numId w:val="25"/>
              </w:numPr>
              <w:tabs>
                <w:tab w:val="clear" w:pos="360"/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Kształtowanie gotowości i umiejętności udzielania pierwszej pomocy w nagłych wypadkach.</w:t>
            </w:r>
          </w:p>
          <w:p w:rsidR="00843973" w:rsidRPr="00DB16DF" w:rsidRDefault="00843973" w:rsidP="00DB16DF">
            <w:pPr>
              <w:numPr>
                <w:ilvl w:val="0"/>
                <w:numId w:val="25"/>
              </w:numPr>
              <w:tabs>
                <w:tab w:val="clear" w:pos="360"/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Poznawanie sposobów krytycznego korzystania z mediów i prasy.</w:t>
            </w:r>
          </w:p>
        </w:tc>
        <w:tc>
          <w:tcPr>
            <w:tcW w:w="3141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Lekcje wychowawcze, lekcje przedmiotowe, lekcje profilaktyczne, konkursy, gazetki edukacyjne, prezentacje multimedialne, pogadanki, spotkania z policją, programy profilaktyczne. 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Zajęcia z higienistką szkolną, nauczycielem edb, specjalistami.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</w:rPr>
              <w:t>.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</w:p>
        </w:tc>
      </w:tr>
      <w:tr w:rsidR="00843973" w:rsidRPr="00DB16DF" w:rsidTr="00E121EF">
        <w:tc>
          <w:tcPr>
            <w:tcW w:w="567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t>III.</w:t>
            </w:r>
          </w:p>
        </w:tc>
        <w:tc>
          <w:tcPr>
            <w:tcW w:w="1843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t xml:space="preserve">Eliminowanie </w:t>
            </w:r>
            <w:r w:rsidRPr="00DB16DF">
              <w:rPr>
                <w:rFonts w:cstheme="minorHAnsi"/>
                <w:b/>
              </w:rPr>
              <w:lastRenderedPageBreak/>
              <w:t>agresji z życia szkoły.</w:t>
            </w:r>
          </w:p>
        </w:tc>
        <w:tc>
          <w:tcPr>
            <w:tcW w:w="4088" w:type="dxa"/>
          </w:tcPr>
          <w:p w:rsidR="00843973" w:rsidRPr="00DB16DF" w:rsidRDefault="00843973" w:rsidP="00DB16DF">
            <w:pPr>
              <w:numPr>
                <w:ilvl w:val="0"/>
                <w:numId w:val="27"/>
              </w:numPr>
              <w:tabs>
                <w:tab w:val="clear" w:pos="360"/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lastRenderedPageBreak/>
              <w:t xml:space="preserve">Doskonalenie umiejętności </w:t>
            </w:r>
            <w:r w:rsidRPr="00DB16DF">
              <w:rPr>
                <w:rFonts w:cstheme="minorHAnsi"/>
              </w:rPr>
              <w:lastRenderedPageBreak/>
              <w:t>rozpoznawania</w:t>
            </w:r>
            <w:r w:rsidR="00DB16DF">
              <w:rPr>
                <w:rFonts w:cstheme="minorHAnsi"/>
              </w:rPr>
              <w:t xml:space="preserve"> </w:t>
            </w:r>
            <w:r w:rsidRPr="00DB16DF">
              <w:rPr>
                <w:rFonts w:cstheme="minorHAnsi"/>
              </w:rPr>
              <w:t>i nazywania zachowań agresywnych.</w:t>
            </w:r>
          </w:p>
          <w:p w:rsidR="00843973" w:rsidRPr="00DB16DF" w:rsidRDefault="00843973" w:rsidP="00DB16DF">
            <w:pPr>
              <w:numPr>
                <w:ilvl w:val="0"/>
                <w:numId w:val="27"/>
              </w:numPr>
              <w:tabs>
                <w:tab w:val="clear" w:pos="360"/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Kształtowanie postaw odrzucających przemoc oraz umiejętności nieagresywnego, asertywnego zachowywania się w sytuacjach konfliktowych i problemowych.</w:t>
            </w:r>
          </w:p>
          <w:p w:rsidR="00843973" w:rsidRPr="00DB16DF" w:rsidRDefault="00843973" w:rsidP="00DB16DF">
            <w:pPr>
              <w:numPr>
                <w:ilvl w:val="0"/>
                <w:numId w:val="27"/>
              </w:numPr>
              <w:tabs>
                <w:tab w:val="clear" w:pos="360"/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Monitorowanie nasilenia zjawiska </w:t>
            </w:r>
            <w:r w:rsidR="00DB16DF" w:rsidRPr="00DB16DF">
              <w:rPr>
                <w:rFonts w:cstheme="minorHAnsi"/>
              </w:rPr>
              <w:t>agresji w</w:t>
            </w:r>
            <w:r w:rsidRPr="00DB16DF">
              <w:rPr>
                <w:rFonts w:cstheme="minorHAnsi"/>
              </w:rPr>
              <w:t xml:space="preserve"> szkole.</w:t>
            </w:r>
          </w:p>
        </w:tc>
        <w:tc>
          <w:tcPr>
            <w:tcW w:w="3141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lastRenderedPageBreak/>
              <w:t xml:space="preserve">Obserwacje, rozmowy z </w:t>
            </w:r>
            <w:r w:rsidRPr="00DB16DF">
              <w:rPr>
                <w:rFonts w:cstheme="minorHAnsi"/>
              </w:rPr>
              <w:lastRenderedPageBreak/>
              <w:t xml:space="preserve">nauczycielami. 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</w:rPr>
              <w:t>Lekcje wychowawcze, lekcje przedmiotowe, warsztaty specjalistyczne.</w:t>
            </w:r>
          </w:p>
        </w:tc>
      </w:tr>
      <w:tr w:rsidR="00843973" w:rsidRPr="00DB16DF" w:rsidTr="00E121EF">
        <w:trPr>
          <w:trHeight w:val="4204"/>
        </w:trPr>
        <w:tc>
          <w:tcPr>
            <w:tcW w:w="567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lastRenderedPageBreak/>
              <w:t>IV.</w:t>
            </w:r>
          </w:p>
        </w:tc>
        <w:tc>
          <w:tcPr>
            <w:tcW w:w="1843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t xml:space="preserve">Wspieranie nabywania umiejętności radzenia </w:t>
            </w:r>
            <w:r w:rsidR="00DB16DF" w:rsidRPr="00DB16DF">
              <w:rPr>
                <w:rFonts w:cstheme="minorHAnsi"/>
                <w:b/>
              </w:rPr>
              <w:t>sobie w</w:t>
            </w:r>
            <w:r w:rsidRPr="00DB16DF">
              <w:rPr>
                <w:rFonts w:cstheme="minorHAnsi"/>
                <w:b/>
              </w:rPr>
              <w:t xml:space="preserve"> sytuacjach trudnych, ryzykownych i konfliktowych.</w:t>
            </w:r>
          </w:p>
        </w:tc>
        <w:tc>
          <w:tcPr>
            <w:tcW w:w="4088" w:type="dxa"/>
          </w:tcPr>
          <w:p w:rsidR="00843973" w:rsidRPr="00DB16DF" w:rsidRDefault="00843973" w:rsidP="00DB16DF">
            <w:pPr>
              <w:numPr>
                <w:ilvl w:val="0"/>
                <w:numId w:val="28"/>
              </w:numPr>
              <w:tabs>
                <w:tab w:val="clear" w:pos="374"/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Doskonalenie umiejętności rozpoznawania czynników </w:t>
            </w:r>
            <w:r w:rsidR="00DB16DF" w:rsidRPr="00DB16DF">
              <w:rPr>
                <w:rFonts w:cstheme="minorHAnsi"/>
              </w:rPr>
              <w:t>ryzyka i</w:t>
            </w:r>
            <w:r w:rsidRPr="00DB16DF">
              <w:rPr>
                <w:rFonts w:cstheme="minorHAnsi"/>
              </w:rPr>
              <w:t xml:space="preserve"> sytuacji ryzykownych.</w:t>
            </w:r>
          </w:p>
          <w:p w:rsidR="00843973" w:rsidRPr="00DB16DF" w:rsidRDefault="00843973" w:rsidP="00DB16DF">
            <w:pPr>
              <w:numPr>
                <w:ilvl w:val="0"/>
                <w:numId w:val="28"/>
              </w:numPr>
              <w:tabs>
                <w:tab w:val="clear" w:pos="374"/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Propagowanie wiedzy o społecznych mechanizmach wywierania </w:t>
            </w:r>
            <w:r w:rsidR="00DB16DF" w:rsidRPr="00DB16DF">
              <w:rPr>
                <w:rFonts w:cstheme="minorHAnsi"/>
              </w:rPr>
              <w:t>wpływu i</w:t>
            </w:r>
            <w:r w:rsidRPr="00DB16DF">
              <w:rPr>
                <w:rFonts w:cstheme="minorHAnsi"/>
              </w:rPr>
              <w:t xml:space="preserve"> konstruktywnych sposobach radzenia </w:t>
            </w:r>
            <w:r w:rsidR="00DB16DF" w:rsidRPr="00DB16DF">
              <w:rPr>
                <w:rFonts w:cstheme="minorHAnsi"/>
              </w:rPr>
              <w:t>sobie z</w:t>
            </w:r>
            <w:r w:rsidRPr="00DB16DF">
              <w:rPr>
                <w:rFonts w:cstheme="minorHAnsi"/>
              </w:rPr>
              <w:t xml:space="preserve"> nimi.</w:t>
            </w:r>
          </w:p>
          <w:p w:rsidR="00843973" w:rsidRPr="00DB16DF" w:rsidRDefault="00843973" w:rsidP="00DB16DF">
            <w:pPr>
              <w:numPr>
                <w:ilvl w:val="0"/>
                <w:numId w:val="28"/>
              </w:numPr>
              <w:tabs>
                <w:tab w:val="clear" w:pos="374"/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Podniesienie kompetencji wychowawczych rodziców, opiekunów. Uświadomienie zagrożeń </w:t>
            </w:r>
            <w:r w:rsidR="00DB16DF" w:rsidRPr="00DB16DF">
              <w:rPr>
                <w:rFonts w:cstheme="minorHAnsi"/>
              </w:rPr>
              <w:t>wynikających z</w:t>
            </w:r>
            <w:r w:rsidRPr="00DB16DF">
              <w:rPr>
                <w:rFonts w:cstheme="minorHAnsi"/>
              </w:rPr>
              <w:t xml:space="preserve"> zażywania substancji psychoaktywnych, dopalaczy, narkotyków, palenie papierosów.</w:t>
            </w:r>
          </w:p>
          <w:p w:rsidR="00843973" w:rsidRPr="00DB16DF" w:rsidRDefault="00843973" w:rsidP="00DB16DF">
            <w:pPr>
              <w:numPr>
                <w:ilvl w:val="0"/>
                <w:numId w:val="28"/>
              </w:numPr>
              <w:tabs>
                <w:tab w:val="clear" w:pos="374"/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Propagowanie wiedzy podnoszącej efektywność działań profilaktycznych.</w:t>
            </w:r>
          </w:p>
          <w:p w:rsidR="00843973" w:rsidRPr="00DB16DF" w:rsidRDefault="00843973" w:rsidP="00DB16DF">
            <w:pPr>
              <w:numPr>
                <w:ilvl w:val="0"/>
                <w:numId w:val="28"/>
              </w:numPr>
              <w:tabs>
                <w:tab w:val="clear" w:pos="374"/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 Podstawy savoir vivre.</w:t>
            </w:r>
          </w:p>
        </w:tc>
        <w:tc>
          <w:tcPr>
            <w:tcW w:w="3141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Negocjacje, mediacje, asertywna komunikacja własnych potrzeb, dyskusje, rozmowy, pogadanki.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Aktywne uczestniczenie w lokalnych akcjach edukacyjnych.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Współpraca z osobami i instytucjami zajmującymi się problematyką uzależnień, PPP. Lekcje wychowawcze.</w:t>
            </w:r>
          </w:p>
        </w:tc>
      </w:tr>
      <w:tr w:rsidR="00843973" w:rsidRPr="00DB16DF" w:rsidTr="00E121EF">
        <w:tc>
          <w:tcPr>
            <w:tcW w:w="567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t>V.</w:t>
            </w:r>
          </w:p>
        </w:tc>
        <w:tc>
          <w:tcPr>
            <w:tcW w:w="1843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t>Zapobieganie niepowodzeniom dydaktycznym- wspieranie uczniów mających trudnośc</w:t>
            </w:r>
            <w:r w:rsidR="006A60D4" w:rsidRPr="00DB16DF">
              <w:rPr>
                <w:rFonts w:cstheme="minorHAnsi"/>
                <w:b/>
              </w:rPr>
              <w:t xml:space="preserve">i </w:t>
            </w:r>
            <w:r w:rsidRPr="00DB16DF">
              <w:rPr>
                <w:rFonts w:cstheme="minorHAnsi"/>
                <w:b/>
              </w:rPr>
              <w:t xml:space="preserve">w </w:t>
            </w:r>
            <w:r w:rsidR="00DB16DF" w:rsidRPr="00DB16DF">
              <w:rPr>
                <w:rFonts w:cstheme="minorHAnsi"/>
                <w:b/>
              </w:rPr>
              <w:t>nauce i</w:t>
            </w:r>
            <w:r w:rsidRPr="00DB16DF">
              <w:rPr>
                <w:rFonts w:cstheme="minorHAnsi"/>
                <w:b/>
              </w:rPr>
              <w:t xml:space="preserve"> w przystosowa</w:t>
            </w:r>
            <w:r w:rsidR="006A60D4" w:rsidRPr="00DB16DF">
              <w:rPr>
                <w:rFonts w:cstheme="minorHAnsi"/>
                <w:b/>
              </w:rPr>
              <w:t>niu się</w:t>
            </w:r>
            <w:r w:rsidRPr="00DB16DF">
              <w:rPr>
                <w:rFonts w:cstheme="minorHAnsi"/>
                <w:b/>
              </w:rPr>
              <w:t xml:space="preserve"> w grupie.</w:t>
            </w:r>
          </w:p>
        </w:tc>
        <w:tc>
          <w:tcPr>
            <w:tcW w:w="4088" w:type="dxa"/>
          </w:tcPr>
          <w:p w:rsidR="00843973" w:rsidRPr="00DB16DF" w:rsidRDefault="00843973" w:rsidP="00DB16DF">
            <w:pPr>
              <w:numPr>
                <w:ilvl w:val="0"/>
                <w:numId w:val="29"/>
              </w:numPr>
              <w:tabs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Diagnozowanie trudności w nauce.</w:t>
            </w:r>
          </w:p>
          <w:p w:rsidR="00843973" w:rsidRPr="00DB16DF" w:rsidRDefault="00843973" w:rsidP="00DB16DF">
            <w:pPr>
              <w:numPr>
                <w:ilvl w:val="0"/>
                <w:numId w:val="29"/>
              </w:numPr>
              <w:tabs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Dostosowywanie wymagań do możliwości indywidualnych uczniów.</w:t>
            </w:r>
          </w:p>
          <w:p w:rsidR="00843973" w:rsidRPr="00DB16DF" w:rsidRDefault="00843973" w:rsidP="00DB16DF">
            <w:pPr>
              <w:numPr>
                <w:ilvl w:val="0"/>
                <w:numId w:val="29"/>
              </w:numPr>
              <w:tabs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Organizowanie pomocy psychologiczno – pedagogicznej.</w:t>
            </w:r>
          </w:p>
          <w:p w:rsidR="00843973" w:rsidRPr="00DB16DF" w:rsidRDefault="00843973" w:rsidP="00DB16DF">
            <w:pPr>
              <w:numPr>
                <w:ilvl w:val="0"/>
                <w:numId w:val="29"/>
              </w:numPr>
              <w:tabs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Zorganizowanie pomocy koleżeńskiej.</w:t>
            </w:r>
          </w:p>
          <w:p w:rsidR="00843973" w:rsidRPr="00DB16DF" w:rsidRDefault="00843973" w:rsidP="00DB16DF">
            <w:pPr>
              <w:numPr>
                <w:ilvl w:val="0"/>
                <w:numId w:val="29"/>
              </w:numPr>
              <w:tabs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Budowanie motywacji do nauki.</w:t>
            </w:r>
          </w:p>
          <w:p w:rsidR="00843973" w:rsidRPr="00DB16DF" w:rsidRDefault="00843973" w:rsidP="00DB16DF">
            <w:pPr>
              <w:numPr>
                <w:ilvl w:val="0"/>
                <w:numId w:val="29"/>
              </w:numPr>
              <w:tabs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Wdrażanie do aktywnych form spędzania wolnego czasu.</w:t>
            </w:r>
          </w:p>
          <w:p w:rsidR="00843973" w:rsidRPr="00DB16DF" w:rsidRDefault="00843973" w:rsidP="00DB16DF">
            <w:pPr>
              <w:numPr>
                <w:ilvl w:val="0"/>
                <w:numId w:val="29"/>
              </w:numPr>
              <w:tabs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Rozwijanie zainteresowań i uzdolnień uczniów.</w:t>
            </w:r>
          </w:p>
          <w:p w:rsidR="00843973" w:rsidRPr="00DB16DF" w:rsidRDefault="00843973" w:rsidP="00DB16DF">
            <w:pPr>
              <w:numPr>
                <w:ilvl w:val="0"/>
                <w:numId w:val="29"/>
              </w:numPr>
              <w:tabs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Psychoedukacja rodziców – przekazywanie wiedzy nt.</w:t>
            </w:r>
            <w:r w:rsidR="00665A24" w:rsidRPr="00DB16DF">
              <w:rPr>
                <w:rFonts w:cstheme="minorHAnsi"/>
              </w:rPr>
              <w:t xml:space="preserve"> przyczyn i istoty </w:t>
            </w:r>
            <w:r w:rsidRPr="00DB16DF">
              <w:rPr>
                <w:rFonts w:cstheme="minorHAnsi"/>
              </w:rPr>
              <w:t>niepowodzeń dydaktycznych i trudności wychowawczych – wskazówki do pracy.</w:t>
            </w:r>
          </w:p>
          <w:p w:rsidR="00843973" w:rsidRPr="00DB16DF" w:rsidRDefault="00843973" w:rsidP="00DB16DF">
            <w:pPr>
              <w:numPr>
                <w:ilvl w:val="0"/>
                <w:numId w:val="29"/>
              </w:numPr>
              <w:tabs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Konsultacje z psychologiem i pedagogiem.</w:t>
            </w:r>
          </w:p>
        </w:tc>
        <w:tc>
          <w:tcPr>
            <w:tcW w:w="3141" w:type="dxa"/>
          </w:tcPr>
          <w:p w:rsidR="00843973" w:rsidRPr="00DB16DF" w:rsidRDefault="00843973" w:rsidP="00DB16DF">
            <w:pPr>
              <w:spacing w:after="0" w:line="300" w:lineRule="atLeast"/>
              <w:ind w:left="70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Nauczyciele przedmiotów, pedagog, dyrektor szkoły.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 Lekcje wychowawcze, kółka zainteresowań, konkursy.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Prelekcje, rozmowy indywidualne z rodzicami i uczniami. Szkolenia dla rodziców.</w:t>
            </w:r>
          </w:p>
        </w:tc>
      </w:tr>
      <w:tr w:rsidR="00843973" w:rsidRPr="00DB16DF" w:rsidTr="00E121EF">
        <w:tc>
          <w:tcPr>
            <w:tcW w:w="567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t>VI.</w:t>
            </w:r>
          </w:p>
        </w:tc>
        <w:tc>
          <w:tcPr>
            <w:tcW w:w="1843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t>Opieka zdrowotna.</w:t>
            </w:r>
          </w:p>
        </w:tc>
        <w:tc>
          <w:tcPr>
            <w:tcW w:w="4088" w:type="dxa"/>
          </w:tcPr>
          <w:p w:rsidR="00843973" w:rsidRPr="00DB16DF" w:rsidRDefault="00843973" w:rsidP="00DB16DF">
            <w:pPr>
              <w:numPr>
                <w:ilvl w:val="0"/>
                <w:numId w:val="31"/>
              </w:numPr>
              <w:tabs>
                <w:tab w:val="clear" w:pos="360"/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Umożliwienie korzystania z bezpłatnych obiadów</w:t>
            </w:r>
            <w:r w:rsidR="00DB69C9" w:rsidRPr="00DB16DF">
              <w:rPr>
                <w:rFonts w:cstheme="minorHAnsi"/>
              </w:rPr>
              <w:t xml:space="preserve"> </w:t>
            </w:r>
            <w:r w:rsidRPr="00DB16DF">
              <w:rPr>
                <w:rFonts w:cstheme="minorHAnsi"/>
              </w:rPr>
              <w:t>w szkole.</w:t>
            </w:r>
          </w:p>
          <w:p w:rsidR="00843973" w:rsidRPr="00DB16DF" w:rsidRDefault="00843973" w:rsidP="00DB16DF">
            <w:pPr>
              <w:numPr>
                <w:ilvl w:val="0"/>
                <w:numId w:val="31"/>
              </w:numPr>
              <w:tabs>
                <w:tab w:val="clear" w:pos="360"/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Opieka po lekcjach w świetlicy szkolnej- pomoc</w:t>
            </w:r>
            <w:r w:rsidR="00DB69C9" w:rsidRPr="00DB16DF">
              <w:rPr>
                <w:rFonts w:cstheme="minorHAnsi"/>
              </w:rPr>
              <w:t xml:space="preserve"> </w:t>
            </w:r>
            <w:r w:rsidRPr="00DB16DF">
              <w:rPr>
                <w:rFonts w:cstheme="minorHAnsi"/>
              </w:rPr>
              <w:t>w nauce.</w:t>
            </w:r>
          </w:p>
          <w:p w:rsidR="00843973" w:rsidRPr="00DB16DF" w:rsidRDefault="00843973" w:rsidP="00DB16DF">
            <w:pPr>
              <w:numPr>
                <w:ilvl w:val="0"/>
                <w:numId w:val="31"/>
              </w:numPr>
              <w:tabs>
                <w:tab w:val="clear" w:pos="360"/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Badania kontrolne prowadzone przez higienistkę szkolną.</w:t>
            </w:r>
          </w:p>
          <w:p w:rsidR="00843973" w:rsidRPr="00DB16DF" w:rsidRDefault="00843973" w:rsidP="00DB16DF">
            <w:pPr>
              <w:numPr>
                <w:ilvl w:val="0"/>
                <w:numId w:val="31"/>
              </w:numPr>
              <w:tabs>
                <w:tab w:val="clear" w:pos="360"/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Troska o higienę osobistą dzieci. </w:t>
            </w:r>
            <w:r w:rsidRPr="00DB16DF">
              <w:rPr>
                <w:rFonts w:cstheme="minorHAnsi"/>
              </w:rPr>
              <w:lastRenderedPageBreak/>
              <w:t>Przeglądy czystości.</w:t>
            </w:r>
          </w:p>
          <w:p w:rsidR="00843973" w:rsidRPr="00DB16DF" w:rsidRDefault="00843973" w:rsidP="00DB16DF">
            <w:pPr>
              <w:numPr>
                <w:ilvl w:val="0"/>
                <w:numId w:val="31"/>
              </w:numPr>
              <w:tabs>
                <w:tab w:val="clear" w:pos="360"/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 xml:space="preserve"> Organizowanie akcji charytatywnych na terenie szkoły, np. Szlachetna paczka.</w:t>
            </w:r>
          </w:p>
        </w:tc>
        <w:tc>
          <w:tcPr>
            <w:tcW w:w="3141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lastRenderedPageBreak/>
              <w:t>Dyrektor, nauczyciele świetlicy,</w:t>
            </w:r>
            <w:r w:rsidR="00DB69C9" w:rsidRPr="00DB16DF">
              <w:rPr>
                <w:rFonts w:cstheme="minorHAnsi"/>
              </w:rPr>
              <w:t xml:space="preserve"> </w:t>
            </w:r>
            <w:r w:rsidRPr="00DB16DF">
              <w:rPr>
                <w:rFonts w:cstheme="minorHAnsi"/>
              </w:rPr>
              <w:t>higienistka szkolna,</w:t>
            </w:r>
            <w:r w:rsidR="00DB69C9" w:rsidRPr="00DB16DF">
              <w:rPr>
                <w:rFonts w:cstheme="minorHAnsi"/>
              </w:rPr>
              <w:t xml:space="preserve"> </w:t>
            </w:r>
            <w:r w:rsidRPr="00DB16DF">
              <w:rPr>
                <w:rFonts w:cstheme="minorHAnsi"/>
              </w:rPr>
              <w:t>stomatolog.</w:t>
            </w:r>
          </w:p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Organizatorzy akcji.</w:t>
            </w:r>
          </w:p>
        </w:tc>
      </w:tr>
      <w:tr w:rsidR="00843973" w:rsidRPr="00DB16DF" w:rsidTr="00E121EF">
        <w:tc>
          <w:tcPr>
            <w:tcW w:w="567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lastRenderedPageBreak/>
              <w:t>VII.</w:t>
            </w:r>
          </w:p>
        </w:tc>
        <w:tc>
          <w:tcPr>
            <w:tcW w:w="1843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  <w:b/>
              </w:rPr>
            </w:pPr>
            <w:r w:rsidRPr="00DB16DF">
              <w:rPr>
                <w:rFonts w:cstheme="minorHAnsi"/>
                <w:b/>
              </w:rPr>
              <w:t>Współpraca z instytucjami i stowarzyszeniami.</w:t>
            </w:r>
          </w:p>
        </w:tc>
        <w:tc>
          <w:tcPr>
            <w:tcW w:w="4088" w:type="dxa"/>
          </w:tcPr>
          <w:p w:rsidR="00843973" w:rsidRPr="00DB16DF" w:rsidRDefault="00843973" w:rsidP="00DB16DF">
            <w:pPr>
              <w:numPr>
                <w:ilvl w:val="0"/>
                <w:numId w:val="32"/>
              </w:numPr>
              <w:tabs>
                <w:tab w:val="clear" w:pos="360"/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Współpraca z MGOPS w Kępnie, asystent rodziny, pracownik socjalny.</w:t>
            </w:r>
          </w:p>
          <w:p w:rsidR="00843973" w:rsidRPr="00DB16DF" w:rsidRDefault="00843973" w:rsidP="00DB16DF">
            <w:pPr>
              <w:numPr>
                <w:ilvl w:val="0"/>
                <w:numId w:val="32"/>
              </w:numPr>
              <w:tabs>
                <w:tab w:val="clear" w:pos="360"/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Współpraca z Poradnią Psychologiczno – Pedagogiczną w Kępnie.</w:t>
            </w:r>
          </w:p>
          <w:p w:rsidR="00843973" w:rsidRPr="00DB16DF" w:rsidRDefault="00843973" w:rsidP="00DB16DF">
            <w:pPr>
              <w:numPr>
                <w:ilvl w:val="0"/>
                <w:numId w:val="32"/>
              </w:numPr>
              <w:tabs>
                <w:tab w:val="clear" w:pos="360"/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Współpraca z KPP w Kępnie.</w:t>
            </w:r>
          </w:p>
          <w:p w:rsidR="00843973" w:rsidRPr="00DB16DF" w:rsidRDefault="00843973" w:rsidP="00DB16DF">
            <w:pPr>
              <w:numPr>
                <w:ilvl w:val="0"/>
                <w:numId w:val="32"/>
              </w:numPr>
              <w:tabs>
                <w:tab w:val="clear" w:pos="360"/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Współpraca z Gminną Komisją Rozwiązywania Problemów Alkoholowych w UMiG Kępno.</w:t>
            </w:r>
          </w:p>
          <w:p w:rsidR="00843973" w:rsidRPr="00DB16DF" w:rsidRDefault="00843973" w:rsidP="00DB16DF">
            <w:pPr>
              <w:numPr>
                <w:ilvl w:val="0"/>
                <w:numId w:val="32"/>
              </w:numPr>
              <w:tabs>
                <w:tab w:val="clear" w:pos="360"/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Współpraca ze Strażą Pożarną i Sanepidem w Kępnie.</w:t>
            </w:r>
          </w:p>
          <w:p w:rsidR="00843973" w:rsidRPr="00DB16DF" w:rsidRDefault="00843973" w:rsidP="00DB16DF">
            <w:pPr>
              <w:numPr>
                <w:ilvl w:val="0"/>
                <w:numId w:val="32"/>
              </w:numPr>
              <w:tabs>
                <w:tab w:val="clear" w:pos="360"/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Współpraca z Sądem Rejonowym w Kępnie.</w:t>
            </w:r>
          </w:p>
          <w:p w:rsidR="00843973" w:rsidRPr="00DB16DF" w:rsidRDefault="00843973" w:rsidP="00DB16DF">
            <w:pPr>
              <w:numPr>
                <w:ilvl w:val="0"/>
                <w:numId w:val="32"/>
              </w:numPr>
              <w:tabs>
                <w:tab w:val="clear" w:pos="360"/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Współpraca z KOK w Kępnie.</w:t>
            </w:r>
          </w:p>
          <w:p w:rsidR="00843973" w:rsidRPr="00DB16DF" w:rsidRDefault="00843973" w:rsidP="00DB16DF">
            <w:pPr>
              <w:numPr>
                <w:ilvl w:val="0"/>
                <w:numId w:val="32"/>
              </w:numPr>
              <w:tabs>
                <w:tab w:val="clear" w:pos="360"/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Współpraca z klubami sportowymi.</w:t>
            </w:r>
          </w:p>
          <w:p w:rsidR="00843973" w:rsidRPr="00DB16DF" w:rsidRDefault="00843973" w:rsidP="00DB16DF">
            <w:pPr>
              <w:numPr>
                <w:ilvl w:val="0"/>
                <w:numId w:val="32"/>
              </w:numPr>
              <w:tabs>
                <w:tab w:val="clear" w:pos="360"/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Współpraca z Klubem Seniora w Kępnie.</w:t>
            </w:r>
          </w:p>
          <w:p w:rsidR="00843973" w:rsidRPr="00DB16DF" w:rsidRDefault="00843973" w:rsidP="00DB16DF">
            <w:pPr>
              <w:numPr>
                <w:ilvl w:val="0"/>
                <w:numId w:val="32"/>
              </w:numPr>
              <w:tabs>
                <w:tab w:val="clear" w:pos="360"/>
                <w:tab w:val="num" w:pos="317"/>
              </w:tabs>
              <w:spacing w:after="0" w:line="300" w:lineRule="atLeast"/>
              <w:ind w:left="317" w:hanging="317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Współpraca ze stowarzyszeniami z terenu Miasta i Gminy Kępno.</w:t>
            </w:r>
          </w:p>
        </w:tc>
        <w:tc>
          <w:tcPr>
            <w:tcW w:w="3141" w:type="dxa"/>
          </w:tcPr>
          <w:p w:rsidR="00843973" w:rsidRPr="00DB16DF" w:rsidRDefault="00843973" w:rsidP="00DB16DF">
            <w:pPr>
              <w:spacing w:after="0" w:line="300" w:lineRule="atLeast"/>
              <w:jc w:val="both"/>
              <w:rPr>
                <w:rFonts w:cstheme="minorHAnsi"/>
              </w:rPr>
            </w:pPr>
            <w:r w:rsidRPr="00DB16DF">
              <w:rPr>
                <w:rFonts w:cstheme="minorHAnsi"/>
              </w:rPr>
              <w:t>Dyrektor, nauczyciele, pedagog szkolny.</w:t>
            </w:r>
          </w:p>
        </w:tc>
      </w:tr>
    </w:tbl>
    <w:p w:rsidR="00843973" w:rsidRPr="00400435" w:rsidRDefault="00843973" w:rsidP="00DB16DF">
      <w:pPr>
        <w:spacing w:after="0" w:line="300" w:lineRule="atLeast"/>
        <w:jc w:val="both"/>
        <w:rPr>
          <w:rFonts w:cstheme="minorHAnsi"/>
          <w:sz w:val="10"/>
          <w:szCs w:val="10"/>
        </w:rPr>
      </w:pPr>
    </w:p>
    <w:p w:rsidR="00843973" w:rsidRPr="006800E9" w:rsidRDefault="00843973" w:rsidP="00DB16DF">
      <w:pPr>
        <w:pStyle w:val="Nagwek2"/>
        <w:spacing w:after="0" w:line="300" w:lineRule="atLeast"/>
        <w:ind w:right="5771"/>
        <w:jc w:val="both"/>
        <w:rPr>
          <w:rFonts w:asciiTheme="minorHAnsi" w:hAnsiTheme="minorHAnsi" w:cstheme="minorHAnsi"/>
          <w:szCs w:val="28"/>
          <w:u w:val="none"/>
        </w:rPr>
      </w:pPr>
      <w:r w:rsidRPr="006800E9">
        <w:rPr>
          <w:rFonts w:asciiTheme="minorHAnsi" w:hAnsiTheme="minorHAnsi" w:cstheme="minorHAnsi"/>
          <w:szCs w:val="28"/>
          <w:u w:val="none"/>
        </w:rPr>
        <w:t>VII. EWALUACJA</w:t>
      </w:r>
    </w:p>
    <w:p w:rsidR="00843973" w:rsidRPr="006800E9" w:rsidRDefault="00843973" w:rsidP="00DB16DF">
      <w:pPr>
        <w:spacing w:after="0" w:line="300" w:lineRule="atLeast"/>
        <w:ind w:right="11" w:firstLine="567"/>
        <w:jc w:val="both"/>
        <w:rPr>
          <w:rFonts w:cstheme="minorHAnsi"/>
          <w:szCs w:val="24"/>
        </w:rPr>
      </w:pPr>
      <w:r w:rsidRPr="006800E9">
        <w:rPr>
          <w:rFonts w:cstheme="minorHAnsi"/>
          <w:szCs w:val="24"/>
        </w:rPr>
        <w:t xml:space="preserve">W ustaleniu czy realizowany program przynosi oczekiwane efekty, niezbędna jest jego ewaluacja. </w:t>
      </w:r>
      <w:r w:rsidR="00DB16DF" w:rsidRPr="006800E9">
        <w:rPr>
          <w:rFonts w:cstheme="minorHAnsi"/>
          <w:szCs w:val="24"/>
        </w:rPr>
        <w:t>Należy, więc</w:t>
      </w:r>
      <w:r w:rsidRPr="006800E9">
        <w:rPr>
          <w:rFonts w:cstheme="minorHAnsi"/>
          <w:szCs w:val="24"/>
        </w:rPr>
        <w:t xml:space="preserve"> kontrolować zarówno przebieg procesu, jak i osiągnięte wyniki.       Proces powinien być kontrolowany przez bieżące monitorowanie, a uzyskane informacje wykorzystywane do modyfikacji samego </w:t>
      </w:r>
      <w:r w:rsidR="00DB16DF" w:rsidRPr="006800E9">
        <w:rPr>
          <w:rFonts w:cstheme="minorHAnsi"/>
          <w:szCs w:val="24"/>
        </w:rPr>
        <w:t>programu, (jeżeli</w:t>
      </w:r>
      <w:r w:rsidRPr="006800E9">
        <w:rPr>
          <w:rFonts w:cstheme="minorHAnsi"/>
          <w:szCs w:val="24"/>
        </w:rPr>
        <w:t xml:space="preserve"> wystąpi taka potrzeba). Ewaluację wyników należy przeprowadzić pod koniec każdego roku szkolnego i opracować </w:t>
      </w:r>
      <w:r w:rsidR="00DB16DF" w:rsidRPr="006800E9">
        <w:rPr>
          <w:rFonts w:cstheme="minorHAnsi"/>
          <w:szCs w:val="24"/>
        </w:rPr>
        <w:t>wnioski do</w:t>
      </w:r>
      <w:r w:rsidRPr="006800E9">
        <w:rPr>
          <w:rFonts w:cstheme="minorHAnsi"/>
          <w:szCs w:val="24"/>
        </w:rPr>
        <w:t xml:space="preserve"> pracy na następny rok szkolny. </w:t>
      </w:r>
    </w:p>
    <w:p w:rsidR="00843973" w:rsidRPr="00400435" w:rsidRDefault="00843973" w:rsidP="00DB16DF">
      <w:pPr>
        <w:spacing w:after="0" w:line="300" w:lineRule="atLeast"/>
        <w:ind w:right="11"/>
        <w:jc w:val="both"/>
        <w:rPr>
          <w:rFonts w:cstheme="minorHAnsi"/>
          <w:sz w:val="10"/>
          <w:szCs w:val="10"/>
        </w:rPr>
      </w:pPr>
    </w:p>
    <w:p w:rsidR="00843973" w:rsidRPr="006800E9" w:rsidRDefault="00843973" w:rsidP="00DB16DF">
      <w:pPr>
        <w:spacing w:after="0" w:line="300" w:lineRule="atLeast"/>
        <w:ind w:right="11" w:firstLine="567"/>
        <w:jc w:val="both"/>
        <w:rPr>
          <w:rFonts w:cstheme="minorHAnsi"/>
          <w:szCs w:val="24"/>
        </w:rPr>
      </w:pPr>
      <w:r w:rsidRPr="006800E9">
        <w:rPr>
          <w:rFonts w:cstheme="minorHAnsi"/>
          <w:szCs w:val="24"/>
        </w:rPr>
        <w:t>Narzędzia ewaluacji: wywiady, ankieta, obserwacja, dokumentacja szkolna ( dzienniki, zeszyty wychowawców), spotkania zespołów nauczycieli, sprawozdania.</w:t>
      </w:r>
    </w:p>
    <w:p w:rsidR="00843973" w:rsidRPr="00400435" w:rsidRDefault="00843973" w:rsidP="00DB16DF">
      <w:pPr>
        <w:spacing w:after="0" w:line="300" w:lineRule="atLeast"/>
        <w:ind w:left="790"/>
        <w:jc w:val="both"/>
        <w:rPr>
          <w:rFonts w:cstheme="minorHAnsi"/>
          <w:sz w:val="10"/>
          <w:szCs w:val="10"/>
        </w:rPr>
      </w:pPr>
    </w:p>
    <w:p w:rsidR="00843973" w:rsidRPr="006800E9" w:rsidRDefault="00843973" w:rsidP="00DB16DF">
      <w:pPr>
        <w:pStyle w:val="Nagwek2"/>
        <w:spacing w:after="0" w:line="300" w:lineRule="atLeast"/>
        <w:ind w:left="65"/>
        <w:jc w:val="both"/>
        <w:rPr>
          <w:rFonts w:asciiTheme="minorHAnsi" w:hAnsiTheme="minorHAnsi" w:cstheme="minorHAnsi"/>
          <w:szCs w:val="28"/>
          <w:u w:val="none"/>
        </w:rPr>
      </w:pPr>
      <w:r w:rsidRPr="006800E9">
        <w:rPr>
          <w:rFonts w:asciiTheme="minorHAnsi" w:hAnsiTheme="minorHAnsi" w:cstheme="minorHAnsi"/>
          <w:szCs w:val="28"/>
          <w:u w:val="none"/>
        </w:rPr>
        <w:t>VIII. USTALENIA KOŃCOWE</w:t>
      </w:r>
    </w:p>
    <w:p w:rsidR="00843973" w:rsidRPr="00400435" w:rsidRDefault="00843973" w:rsidP="00DB16DF">
      <w:pPr>
        <w:spacing w:after="0" w:line="300" w:lineRule="atLeast"/>
        <w:jc w:val="both"/>
        <w:rPr>
          <w:rFonts w:cstheme="minorHAnsi"/>
          <w:sz w:val="10"/>
          <w:szCs w:val="10"/>
        </w:rPr>
      </w:pPr>
    </w:p>
    <w:p w:rsidR="00400435" w:rsidRPr="00400435" w:rsidRDefault="00843973" w:rsidP="00DB16DF">
      <w:pPr>
        <w:pStyle w:val="Akapitzlist"/>
        <w:numPr>
          <w:ilvl w:val="0"/>
          <w:numId w:val="45"/>
        </w:numPr>
        <w:spacing w:after="0" w:line="300" w:lineRule="atLeast"/>
        <w:ind w:left="567" w:right="11" w:hanging="567"/>
        <w:rPr>
          <w:rFonts w:cstheme="minorHAnsi"/>
          <w:sz w:val="22"/>
        </w:rPr>
      </w:pPr>
      <w:r w:rsidRPr="00400435">
        <w:rPr>
          <w:rFonts w:cstheme="minorHAnsi"/>
          <w:sz w:val="22"/>
        </w:rPr>
        <w:t>Za realizację programu wychowawczo-profilaktycznego szkoły odpowiedzialni</w:t>
      </w:r>
      <w:r w:rsidR="00400435" w:rsidRPr="00400435">
        <w:rPr>
          <w:rFonts w:cstheme="minorHAnsi"/>
          <w:sz w:val="22"/>
        </w:rPr>
        <w:t xml:space="preserve"> są wszyscy pracownicy szkoły. </w:t>
      </w:r>
    </w:p>
    <w:p w:rsidR="00843973" w:rsidRPr="00400435" w:rsidRDefault="00843973" w:rsidP="00DB16DF">
      <w:pPr>
        <w:pStyle w:val="Akapitzlist"/>
        <w:numPr>
          <w:ilvl w:val="0"/>
          <w:numId w:val="45"/>
        </w:numPr>
        <w:spacing w:after="0" w:line="300" w:lineRule="atLeast"/>
        <w:ind w:left="567" w:right="11" w:hanging="567"/>
        <w:rPr>
          <w:rFonts w:cstheme="minorHAnsi"/>
          <w:sz w:val="22"/>
        </w:rPr>
      </w:pPr>
      <w:r w:rsidRPr="00400435">
        <w:rPr>
          <w:rFonts w:cstheme="minorHAnsi"/>
          <w:sz w:val="22"/>
        </w:rPr>
        <w:t xml:space="preserve">Dyrektor szkoły czuwa nad </w:t>
      </w:r>
      <w:r w:rsidR="00400435" w:rsidRPr="00400435">
        <w:rPr>
          <w:rFonts w:cstheme="minorHAnsi"/>
          <w:sz w:val="22"/>
        </w:rPr>
        <w:t>prawidłowością jego realizacji.</w:t>
      </w:r>
    </w:p>
    <w:p w:rsidR="00843973" w:rsidRPr="00400435" w:rsidRDefault="00843973" w:rsidP="00DB16DF">
      <w:pPr>
        <w:pStyle w:val="Akapitzlist"/>
        <w:numPr>
          <w:ilvl w:val="0"/>
          <w:numId w:val="45"/>
        </w:numPr>
        <w:spacing w:after="0" w:line="300" w:lineRule="atLeast"/>
        <w:ind w:left="567" w:right="11" w:hanging="567"/>
        <w:rPr>
          <w:rFonts w:cstheme="minorHAnsi"/>
          <w:sz w:val="22"/>
        </w:rPr>
      </w:pPr>
      <w:r w:rsidRPr="00400435">
        <w:rPr>
          <w:rFonts w:cstheme="minorHAnsi"/>
          <w:sz w:val="22"/>
        </w:rPr>
        <w:t xml:space="preserve">Program wychowawczo - profilaktyczny jest otwarty, może być modyfikowany w trakcie realizacji.  </w:t>
      </w:r>
    </w:p>
    <w:p w:rsidR="00843973" w:rsidRDefault="00843973" w:rsidP="00DB16DF">
      <w:pPr>
        <w:spacing w:after="0" w:line="300" w:lineRule="atLeast"/>
        <w:ind w:left="778"/>
        <w:jc w:val="both"/>
        <w:rPr>
          <w:rFonts w:cstheme="minorHAnsi"/>
          <w:szCs w:val="24"/>
        </w:rPr>
      </w:pPr>
    </w:p>
    <w:p w:rsidR="00400435" w:rsidRDefault="00400435" w:rsidP="00DB16DF">
      <w:pPr>
        <w:spacing w:after="0" w:line="300" w:lineRule="atLeast"/>
        <w:ind w:left="778"/>
        <w:jc w:val="both"/>
        <w:rPr>
          <w:rFonts w:cstheme="minorHAnsi"/>
          <w:szCs w:val="24"/>
        </w:rPr>
      </w:pPr>
    </w:p>
    <w:p w:rsidR="00400435" w:rsidRPr="006800E9" w:rsidRDefault="00400435" w:rsidP="00DB16DF">
      <w:pPr>
        <w:spacing w:after="0" w:line="300" w:lineRule="atLeast"/>
        <w:ind w:left="778"/>
        <w:jc w:val="both"/>
        <w:rPr>
          <w:rFonts w:cstheme="minorHAnsi"/>
          <w:szCs w:val="24"/>
        </w:rPr>
      </w:pPr>
    </w:p>
    <w:p w:rsidR="00843973" w:rsidRPr="006800E9" w:rsidRDefault="00843973" w:rsidP="00DB16DF">
      <w:pPr>
        <w:spacing w:after="0" w:line="300" w:lineRule="atLeast"/>
        <w:ind w:left="70"/>
        <w:jc w:val="both"/>
        <w:rPr>
          <w:rFonts w:cstheme="minorHAnsi"/>
          <w:szCs w:val="24"/>
        </w:rPr>
      </w:pPr>
    </w:p>
    <w:p w:rsidR="00843973" w:rsidRPr="006800E9" w:rsidRDefault="00843973" w:rsidP="00DB16DF">
      <w:pPr>
        <w:spacing w:after="0" w:line="300" w:lineRule="atLeast"/>
        <w:ind w:right="11"/>
        <w:jc w:val="center"/>
        <w:rPr>
          <w:rFonts w:cstheme="minorHAnsi"/>
          <w:szCs w:val="24"/>
        </w:rPr>
      </w:pPr>
      <w:r w:rsidRPr="006800E9">
        <w:rPr>
          <w:rFonts w:cstheme="minorHAnsi"/>
          <w:szCs w:val="24"/>
        </w:rPr>
        <w:t>Rada Rodziców                                                                              Rada Pedagogiczna</w:t>
      </w:r>
    </w:p>
    <w:sectPr w:rsidR="00843973" w:rsidRPr="006800E9" w:rsidSect="00C047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0C8"/>
    <w:multiLevelType w:val="hybridMultilevel"/>
    <w:tmpl w:val="3E5A6D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0C795B"/>
    <w:multiLevelType w:val="hybridMultilevel"/>
    <w:tmpl w:val="CE26FD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125A5"/>
    <w:multiLevelType w:val="hybridMultilevel"/>
    <w:tmpl w:val="EBC20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80CBC"/>
    <w:multiLevelType w:val="hybridMultilevel"/>
    <w:tmpl w:val="C53C486C"/>
    <w:lvl w:ilvl="0" w:tplc="D05CD0A6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21C59"/>
    <w:multiLevelType w:val="hybridMultilevel"/>
    <w:tmpl w:val="92A695FE"/>
    <w:lvl w:ilvl="0" w:tplc="E0DA9434">
      <w:start w:val="1"/>
      <w:numFmt w:val="bullet"/>
      <w:lvlText w:val="•"/>
      <w:lvlJc w:val="left"/>
      <w:pPr>
        <w:ind w:left="28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5">
    <w:nsid w:val="11674466"/>
    <w:multiLevelType w:val="hybridMultilevel"/>
    <w:tmpl w:val="45D67D1C"/>
    <w:lvl w:ilvl="0" w:tplc="0EE85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>
    <w:nsid w:val="14A106B2"/>
    <w:multiLevelType w:val="hybridMultilevel"/>
    <w:tmpl w:val="F4BC7044"/>
    <w:lvl w:ilvl="0" w:tplc="94DE77D6">
      <w:start w:val="1"/>
      <w:numFmt w:val="decimal"/>
      <w:lvlText w:val="%1."/>
      <w:lvlJc w:val="left"/>
      <w:pPr>
        <w:ind w:left="8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A375542"/>
    <w:multiLevelType w:val="hybridMultilevel"/>
    <w:tmpl w:val="0F580CBC"/>
    <w:lvl w:ilvl="0" w:tplc="E0DA9434">
      <w:start w:val="1"/>
      <w:numFmt w:val="bullet"/>
      <w:lvlText w:val="•"/>
      <w:lvlJc w:val="left"/>
      <w:pPr>
        <w:ind w:left="77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107000F0">
      <w:start w:val="1"/>
      <w:numFmt w:val="bullet"/>
      <w:lvlText w:val="o"/>
      <w:lvlJc w:val="left"/>
      <w:pPr>
        <w:ind w:left="145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2" w:tplc="30F8F5DE">
      <w:start w:val="1"/>
      <w:numFmt w:val="bullet"/>
      <w:lvlText w:val="▪"/>
      <w:lvlJc w:val="left"/>
      <w:pPr>
        <w:ind w:left="217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3" w:tplc="CDF48766">
      <w:start w:val="1"/>
      <w:numFmt w:val="bullet"/>
      <w:lvlText w:val="•"/>
      <w:lvlJc w:val="left"/>
      <w:pPr>
        <w:ind w:left="289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4" w:tplc="F4DE88DC">
      <w:start w:val="1"/>
      <w:numFmt w:val="bullet"/>
      <w:lvlText w:val="o"/>
      <w:lvlJc w:val="left"/>
      <w:pPr>
        <w:ind w:left="361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5" w:tplc="07A0D53E">
      <w:start w:val="1"/>
      <w:numFmt w:val="bullet"/>
      <w:lvlText w:val="▪"/>
      <w:lvlJc w:val="left"/>
      <w:pPr>
        <w:ind w:left="433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6" w:tplc="5ACE22CC">
      <w:start w:val="1"/>
      <w:numFmt w:val="bullet"/>
      <w:lvlText w:val="•"/>
      <w:lvlJc w:val="left"/>
      <w:pPr>
        <w:ind w:left="505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7" w:tplc="52C6F07E">
      <w:start w:val="1"/>
      <w:numFmt w:val="bullet"/>
      <w:lvlText w:val="o"/>
      <w:lvlJc w:val="left"/>
      <w:pPr>
        <w:ind w:left="577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8" w:tplc="97565854">
      <w:start w:val="1"/>
      <w:numFmt w:val="bullet"/>
      <w:lvlText w:val="▪"/>
      <w:lvlJc w:val="left"/>
      <w:pPr>
        <w:ind w:left="649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</w:abstractNum>
  <w:abstractNum w:abstractNumId="8">
    <w:nsid w:val="1A54339C"/>
    <w:multiLevelType w:val="hybridMultilevel"/>
    <w:tmpl w:val="2E2EF02A"/>
    <w:lvl w:ilvl="0" w:tplc="0EE85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1BBD5CE8"/>
    <w:multiLevelType w:val="hybridMultilevel"/>
    <w:tmpl w:val="41224B94"/>
    <w:lvl w:ilvl="0" w:tplc="0EE85F2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0">
    <w:nsid w:val="1E793AC7"/>
    <w:multiLevelType w:val="hybridMultilevel"/>
    <w:tmpl w:val="98BE57F8"/>
    <w:lvl w:ilvl="0" w:tplc="9A1C8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9E3CB2"/>
    <w:multiLevelType w:val="hybridMultilevel"/>
    <w:tmpl w:val="728AB4CC"/>
    <w:lvl w:ilvl="0" w:tplc="94DE77D6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2">
    <w:nsid w:val="21E453C1"/>
    <w:multiLevelType w:val="hybridMultilevel"/>
    <w:tmpl w:val="D0AE3F60"/>
    <w:lvl w:ilvl="0" w:tplc="9A0E90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206B77"/>
    <w:multiLevelType w:val="hybridMultilevel"/>
    <w:tmpl w:val="5A56253C"/>
    <w:lvl w:ilvl="0" w:tplc="92A0AAD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4">
    <w:nsid w:val="22334591"/>
    <w:multiLevelType w:val="hybridMultilevel"/>
    <w:tmpl w:val="2564EC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A91118"/>
    <w:multiLevelType w:val="hybridMultilevel"/>
    <w:tmpl w:val="1C0A1BBE"/>
    <w:lvl w:ilvl="0" w:tplc="C10A3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427C0D"/>
    <w:multiLevelType w:val="hybridMultilevel"/>
    <w:tmpl w:val="ECEA93DC"/>
    <w:lvl w:ilvl="0" w:tplc="0EE85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7">
    <w:nsid w:val="2A2924E4"/>
    <w:multiLevelType w:val="hybridMultilevel"/>
    <w:tmpl w:val="9B8817B8"/>
    <w:lvl w:ilvl="0" w:tplc="3BB299D8">
      <w:start w:val="8"/>
      <w:numFmt w:val="decimal"/>
      <w:lvlText w:val="%1."/>
      <w:lvlJc w:val="left"/>
      <w:pPr>
        <w:ind w:left="43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8">
    <w:nsid w:val="2C0B6232"/>
    <w:multiLevelType w:val="hybridMultilevel"/>
    <w:tmpl w:val="C9487C0E"/>
    <w:lvl w:ilvl="0" w:tplc="C840B2B0">
      <w:start w:val="1"/>
      <w:numFmt w:val="bullet"/>
      <w:lvlText w:val="-"/>
      <w:lvlJc w:val="left"/>
      <w:pPr>
        <w:ind w:left="1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4DF6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9E5B3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B6DE0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FE869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2493F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24B6B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FC577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0049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37A166D"/>
    <w:multiLevelType w:val="hybridMultilevel"/>
    <w:tmpl w:val="DF9AB1D0"/>
    <w:lvl w:ilvl="0" w:tplc="0EE85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0">
    <w:nsid w:val="36756D8C"/>
    <w:multiLevelType w:val="hybridMultilevel"/>
    <w:tmpl w:val="BAB433BA"/>
    <w:lvl w:ilvl="0" w:tplc="0EE85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1">
    <w:nsid w:val="38637559"/>
    <w:multiLevelType w:val="hybridMultilevel"/>
    <w:tmpl w:val="E0F603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187A47"/>
    <w:multiLevelType w:val="hybridMultilevel"/>
    <w:tmpl w:val="7CECDB3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C507FF7"/>
    <w:multiLevelType w:val="hybridMultilevel"/>
    <w:tmpl w:val="659CB12A"/>
    <w:lvl w:ilvl="0" w:tplc="370664F8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884C6B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3DC644E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C6EF71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87629B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F6255A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C400AB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BB460D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1BAB9D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4">
    <w:nsid w:val="3C887466"/>
    <w:multiLevelType w:val="hybridMultilevel"/>
    <w:tmpl w:val="8A94DD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C55834"/>
    <w:multiLevelType w:val="hybridMultilevel"/>
    <w:tmpl w:val="06C034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F1D0E00"/>
    <w:multiLevelType w:val="hybridMultilevel"/>
    <w:tmpl w:val="39EC7008"/>
    <w:lvl w:ilvl="0" w:tplc="A28EC0A0">
      <w:start w:val="4"/>
      <w:numFmt w:val="bullet"/>
      <w:lvlText w:val=""/>
      <w:lvlJc w:val="left"/>
      <w:pPr>
        <w:ind w:left="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7">
    <w:nsid w:val="4DB31C26"/>
    <w:multiLevelType w:val="hybridMultilevel"/>
    <w:tmpl w:val="8188BEA4"/>
    <w:lvl w:ilvl="0" w:tplc="88C0C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506A3001"/>
    <w:multiLevelType w:val="hybridMultilevel"/>
    <w:tmpl w:val="587E421C"/>
    <w:lvl w:ilvl="0" w:tplc="76DEA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F40EC4"/>
    <w:multiLevelType w:val="hybridMultilevel"/>
    <w:tmpl w:val="097411F8"/>
    <w:lvl w:ilvl="0" w:tplc="0415000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064E4"/>
    <w:multiLevelType w:val="hybridMultilevel"/>
    <w:tmpl w:val="A9967FA8"/>
    <w:lvl w:ilvl="0" w:tplc="E0DA9434">
      <w:start w:val="1"/>
      <w:numFmt w:val="bullet"/>
      <w:lvlText w:val="•"/>
      <w:lvlJc w:val="left"/>
      <w:pPr>
        <w:ind w:left="77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A17524"/>
    <w:multiLevelType w:val="hybridMultilevel"/>
    <w:tmpl w:val="16FAB9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5322BB"/>
    <w:multiLevelType w:val="hybridMultilevel"/>
    <w:tmpl w:val="2F34654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7214D8"/>
    <w:multiLevelType w:val="hybridMultilevel"/>
    <w:tmpl w:val="7D1AE426"/>
    <w:lvl w:ilvl="0" w:tplc="13EA67E6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1D0A8668">
      <w:start w:val="1"/>
      <w:numFmt w:val="lowerLetter"/>
      <w:lvlText w:val="%2"/>
      <w:lvlJc w:val="left"/>
      <w:pPr>
        <w:ind w:left="154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D29AFA88">
      <w:start w:val="1"/>
      <w:numFmt w:val="lowerRoman"/>
      <w:lvlText w:val="%3"/>
      <w:lvlJc w:val="left"/>
      <w:pPr>
        <w:ind w:left="226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DED8903C">
      <w:start w:val="1"/>
      <w:numFmt w:val="decimal"/>
      <w:lvlText w:val="%4"/>
      <w:lvlJc w:val="left"/>
      <w:pPr>
        <w:ind w:left="298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A7894E6">
      <w:start w:val="1"/>
      <w:numFmt w:val="lowerLetter"/>
      <w:lvlText w:val="%5"/>
      <w:lvlJc w:val="left"/>
      <w:pPr>
        <w:ind w:left="37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B19C2DE2">
      <w:start w:val="1"/>
      <w:numFmt w:val="lowerRoman"/>
      <w:lvlText w:val="%6"/>
      <w:lvlJc w:val="left"/>
      <w:pPr>
        <w:ind w:left="44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8F926422">
      <w:start w:val="1"/>
      <w:numFmt w:val="decimal"/>
      <w:lvlText w:val="%7"/>
      <w:lvlJc w:val="left"/>
      <w:pPr>
        <w:ind w:left="514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FD5A1E70">
      <w:start w:val="1"/>
      <w:numFmt w:val="lowerLetter"/>
      <w:lvlText w:val="%8"/>
      <w:lvlJc w:val="left"/>
      <w:pPr>
        <w:ind w:left="586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1BE80ECC">
      <w:start w:val="1"/>
      <w:numFmt w:val="lowerRoman"/>
      <w:lvlText w:val="%9"/>
      <w:lvlJc w:val="left"/>
      <w:pPr>
        <w:ind w:left="658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4">
    <w:nsid w:val="62CE3E04"/>
    <w:multiLevelType w:val="hybridMultilevel"/>
    <w:tmpl w:val="CDF26FE0"/>
    <w:lvl w:ilvl="0" w:tplc="6CD212EC">
      <w:start w:val="1"/>
      <w:numFmt w:val="bullet"/>
      <w:lvlText w:val="•"/>
      <w:lvlJc w:val="left"/>
      <w:pPr>
        <w:ind w:left="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4128099A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2" w:tplc="BF4A2C6C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3" w:tplc="B14E82E0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4" w:tplc="2ABCC242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5" w:tplc="17403E0E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6" w:tplc="2E6C6190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7" w:tplc="51687A32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8" w:tplc="658AD096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/>
        <w:vertAlign w:val="baseline"/>
      </w:rPr>
    </w:lvl>
  </w:abstractNum>
  <w:abstractNum w:abstractNumId="35">
    <w:nsid w:val="638B0FA2"/>
    <w:multiLevelType w:val="hybridMultilevel"/>
    <w:tmpl w:val="3FDEB69C"/>
    <w:lvl w:ilvl="0" w:tplc="0EE85F2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6">
    <w:nsid w:val="65D90255"/>
    <w:multiLevelType w:val="hybridMultilevel"/>
    <w:tmpl w:val="488EF5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6AB57D03"/>
    <w:multiLevelType w:val="hybridMultilevel"/>
    <w:tmpl w:val="E29CF5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49203B"/>
    <w:multiLevelType w:val="hybridMultilevel"/>
    <w:tmpl w:val="FC3C42FC"/>
    <w:lvl w:ilvl="0" w:tplc="3BA6CA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91554C"/>
    <w:multiLevelType w:val="hybridMultilevel"/>
    <w:tmpl w:val="0562CEBE"/>
    <w:lvl w:ilvl="0" w:tplc="C60674F0">
      <w:start w:val="3"/>
      <w:numFmt w:val="decimal"/>
      <w:lvlText w:val="%1."/>
      <w:lvlJc w:val="left"/>
      <w:pPr>
        <w:ind w:left="7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87C867B4">
      <w:start w:val="1"/>
      <w:numFmt w:val="lowerLetter"/>
      <w:lvlText w:val="%2"/>
      <w:lvlJc w:val="left"/>
      <w:pPr>
        <w:ind w:left="154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DE867756">
      <w:start w:val="1"/>
      <w:numFmt w:val="lowerRoman"/>
      <w:lvlText w:val="%3"/>
      <w:lvlJc w:val="left"/>
      <w:pPr>
        <w:ind w:left="226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7A3834D8">
      <w:start w:val="1"/>
      <w:numFmt w:val="decimal"/>
      <w:lvlText w:val="%4"/>
      <w:lvlJc w:val="left"/>
      <w:pPr>
        <w:ind w:left="298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BA749A06">
      <w:start w:val="1"/>
      <w:numFmt w:val="lowerLetter"/>
      <w:lvlText w:val="%5"/>
      <w:lvlJc w:val="left"/>
      <w:pPr>
        <w:ind w:left="37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5D46D646">
      <w:start w:val="1"/>
      <w:numFmt w:val="lowerRoman"/>
      <w:lvlText w:val="%6"/>
      <w:lvlJc w:val="left"/>
      <w:pPr>
        <w:ind w:left="44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C27ED78E">
      <w:start w:val="1"/>
      <w:numFmt w:val="decimal"/>
      <w:lvlText w:val="%7"/>
      <w:lvlJc w:val="left"/>
      <w:pPr>
        <w:ind w:left="514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FCE20FF4">
      <w:start w:val="1"/>
      <w:numFmt w:val="lowerLetter"/>
      <w:lvlText w:val="%8"/>
      <w:lvlJc w:val="left"/>
      <w:pPr>
        <w:ind w:left="586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4030E74A">
      <w:start w:val="1"/>
      <w:numFmt w:val="lowerRoman"/>
      <w:lvlText w:val="%9"/>
      <w:lvlJc w:val="left"/>
      <w:pPr>
        <w:ind w:left="658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40">
    <w:nsid w:val="720D2587"/>
    <w:multiLevelType w:val="hybridMultilevel"/>
    <w:tmpl w:val="52DAE352"/>
    <w:lvl w:ilvl="0" w:tplc="0EE85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41">
    <w:nsid w:val="7B681DA0"/>
    <w:multiLevelType w:val="hybridMultilevel"/>
    <w:tmpl w:val="6018E1BA"/>
    <w:lvl w:ilvl="0" w:tplc="0EE85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2">
    <w:nsid w:val="7E98526D"/>
    <w:multiLevelType w:val="hybridMultilevel"/>
    <w:tmpl w:val="C226DA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FAC2B08"/>
    <w:multiLevelType w:val="hybridMultilevel"/>
    <w:tmpl w:val="35E61D74"/>
    <w:lvl w:ilvl="0" w:tplc="6972C8DC">
      <w:start w:val="1"/>
      <w:numFmt w:val="decimal"/>
      <w:lvlText w:val="%1."/>
      <w:lvlJc w:val="left"/>
      <w:pPr>
        <w:ind w:left="65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0F4B33C">
      <w:start w:val="1"/>
      <w:numFmt w:val="lowerLetter"/>
      <w:lvlText w:val="%2"/>
      <w:lvlJc w:val="left"/>
      <w:pPr>
        <w:ind w:left="1108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74092CA">
      <w:start w:val="1"/>
      <w:numFmt w:val="lowerRoman"/>
      <w:lvlText w:val="%3"/>
      <w:lvlJc w:val="left"/>
      <w:pPr>
        <w:ind w:left="1828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09EF9BC">
      <w:start w:val="1"/>
      <w:numFmt w:val="decimal"/>
      <w:lvlText w:val="%4"/>
      <w:lvlJc w:val="left"/>
      <w:pPr>
        <w:ind w:left="2548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66CABA6">
      <w:start w:val="1"/>
      <w:numFmt w:val="lowerLetter"/>
      <w:lvlText w:val="%5"/>
      <w:lvlJc w:val="left"/>
      <w:pPr>
        <w:ind w:left="3268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C501F74">
      <w:start w:val="1"/>
      <w:numFmt w:val="lowerRoman"/>
      <w:lvlText w:val="%6"/>
      <w:lvlJc w:val="left"/>
      <w:pPr>
        <w:ind w:left="3988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67285CE">
      <w:start w:val="1"/>
      <w:numFmt w:val="decimal"/>
      <w:lvlText w:val="%7"/>
      <w:lvlJc w:val="left"/>
      <w:pPr>
        <w:ind w:left="4708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5BACBA0">
      <w:start w:val="1"/>
      <w:numFmt w:val="lowerLetter"/>
      <w:lvlText w:val="%8"/>
      <w:lvlJc w:val="left"/>
      <w:pPr>
        <w:ind w:left="5428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76C590E">
      <w:start w:val="1"/>
      <w:numFmt w:val="lowerRoman"/>
      <w:lvlText w:val="%9"/>
      <w:lvlJc w:val="left"/>
      <w:pPr>
        <w:ind w:left="6148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4">
    <w:nsid w:val="7FF949E9"/>
    <w:multiLevelType w:val="hybridMultilevel"/>
    <w:tmpl w:val="5484B71A"/>
    <w:lvl w:ilvl="0" w:tplc="DA34B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23"/>
  </w:num>
  <w:num w:numId="2">
    <w:abstractNumId w:val="7"/>
  </w:num>
  <w:num w:numId="3">
    <w:abstractNumId w:val="43"/>
  </w:num>
  <w:num w:numId="4">
    <w:abstractNumId w:val="34"/>
  </w:num>
  <w:num w:numId="5">
    <w:abstractNumId w:val="39"/>
  </w:num>
  <w:num w:numId="6">
    <w:abstractNumId w:val="0"/>
  </w:num>
  <w:num w:numId="7">
    <w:abstractNumId w:val="33"/>
  </w:num>
  <w:num w:numId="8">
    <w:abstractNumId w:val="13"/>
  </w:num>
  <w:num w:numId="9">
    <w:abstractNumId w:val="31"/>
  </w:num>
  <w:num w:numId="10">
    <w:abstractNumId w:val="42"/>
  </w:num>
  <w:num w:numId="11">
    <w:abstractNumId w:val="3"/>
  </w:num>
  <w:num w:numId="12">
    <w:abstractNumId w:val="12"/>
  </w:num>
  <w:num w:numId="13">
    <w:abstractNumId w:val="15"/>
  </w:num>
  <w:num w:numId="14">
    <w:abstractNumId w:val="28"/>
  </w:num>
  <w:num w:numId="15">
    <w:abstractNumId w:val="22"/>
  </w:num>
  <w:num w:numId="16">
    <w:abstractNumId w:val="32"/>
  </w:num>
  <w:num w:numId="17">
    <w:abstractNumId w:val="24"/>
  </w:num>
  <w:num w:numId="18">
    <w:abstractNumId w:val="25"/>
  </w:num>
  <w:num w:numId="19">
    <w:abstractNumId w:val="1"/>
  </w:num>
  <w:num w:numId="20">
    <w:abstractNumId w:val="29"/>
  </w:num>
  <w:num w:numId="21">
    <w:abstractNumId w:val="37"/>
  </w:num>
  <w:num w:numId="22">
    <w:abstractNumId w:val="14"/>
  </w:num>
  <w:num w:numId="23">
    <w:abstractNumId w:val="41"/>
  </w:num>
  <w:num w:numId="24">
    <w:abstractNumId w:val="20"/>
  </w:num>
  <w:num w:numId="25">
    <w:abstractNumId w:val="40"/>
  </w:num>
  <w:num w:numId="26">
    <w:abstractNumId w:val="16"/>
  </w:num>
  <w:num w:numId="27">
    <w:abstractNumId w:val="8"/>
  </w:num>
  <w:num w:numId="28">
    <w:abstractNumId w:val="35"/>
  </w:num>
  <w:num w:numId="29">
    <w:abstractNumId w:val="27"/>
  </w:num>
  <w:num w:numId="30">
    <w:abstractNumId w:val="9"/>
  </w:num>
  <w:num w:numId="31">
    <w:abstractNumId w:val="5"/>
  </w:num>
  <w:num w:numId="32">
    <w:abstractNumId w:val="19"/>
  </w:num>
  <w:num w:numId="33">
    <w:abstractNumId w:val="18"/>
  </w:num>
  <w:num w:numId="34">
    <w:abstractNumId w:val="30"/>
  </w:num>
  <w:num w:numId="35">
    <w:abstractNumId w:val="4"/>
  </w:num>
  <w:num w:numId="36">
    <w:abstractNumId w:val="38"/>
  </w:num>
  <w:num w:numId="37">
    <w:abstractNumId w:val="11"/>
  </w:num>
  <w:num w:numId="38">
    <w:abstractNumId w:val="26"/>
  </w:num>
  <w:num w:numId="39">
    <w:abstractNumId w:val="36"/>
  </w:num>
  <w:num w:numId="40">
    <w:abstractNumId w:val="21"/>
  </w:num>
  <w:num w:numId="41">
    <w:abstractNumId w:val="17"/>
  </w:num>
  <w:num w:numId="42">
    <w:abstractNumId w:val="10"/>
  </w:num>
  <w:num w:numId="43">
    <w:abstractNumId w:val="6"/>
  </w:num>
  <w:num w:numId="44">
    <w:abstractNumId w:val="44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6F"/>
    <w:rsid w:val="00033EC6"/>
    <w:rsid w:val="00155960"/>
    <w:rsid w:val="00345F6F"/>
    <w:rsid w:val="00400435"/>
    <w:rsid w:val="00665A24"/>
    <w:rsid w:val="006800E9"/>
    <w:rsid w:val="006A60D4"/>
    <w:rsid w:val="00843973"/>
    <w:rsid w:val="00927E60"/>
    <w:rsid w:val="00932D40"/>
    <w:rsid w:val="009C74D5"/>
    <w:rsid w:val="00A25BB3"/>
    <w:rsid w:val="00AA229E"/>
    <w:rsid w:val="00AB786B"/>
    <w:rsid w:val="00C047EB"/>
    <w:rsid w:val="00CD660D"/>
    <w:rsid w:val="00DB16DF"/>
    <w:rsid w:val="00DB69C9"/>
    <w:rsid w:val="00DD0BEB"/>
    <w:rsid w:val="00E121EF"/>
    <w:rsid w:val="00EE08A2"/>
    <w:rsid w:val="00F1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43973"/>
    <w:pPr>
      <w:keepNext/>
      <w:keepLines/>
      <w:spacing w:after="132" w:line="268" w:lineRule="auto"/>
      <w:ind w:left="10" w:hanging="10"/>
      <w:outlineLvl w:val="0"/>
    </w:pPr>
    <w:rPr>
      <w:rFonts w:ascii="Calibri" w:eastAsia="Times New Roman" w:hAnsi="Calibri" w:cs="Times New Roman"/>
      <w:b/>
      <w:color w:val="000000"/>
      <w:sz w:val="28"/>
      <w:szCs w:val="20"/>
      <w:u w:val="single" w:color="00000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43973"/>
    <w:pPr>
      <w:keepNext/>
      <w:keepLines/>
      <w:spacing w:after="132" w:line="268" w:lineRule="auto"/>
      <w:ind w:left="10" w:hanging="10"/>
      <w:outlineLvl w:val="1"/>
    </w:pPr>
    <w:rPr>
      <w:rFonts w:ascii="Calibri" w:eastAsia="Times New Roman" w:hAnsi="Calibri" w:cs="Times New Roman"/>
      <w:b/>
      <w:color w:val="000000"/>
      <w:sz w:val="28"/>
      <w:szCs w:val="2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5F6F"/>
    <w:rPr>
      <w:color w:val="0000FF"/>
      <w:u w:val="single"/>
    </w:rPr>
  </w:style>
  <w:style w:type="paragraph" w:customStyle="1" w:styleId="Default">
    <w:name w:val="Default"/>
    <w:rsid w:val="00345F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43973"/>
    <w:rPr>
      <w:rFonts w:ascii="Calibri" w:eastAsia="Times New Roman" w:hAnsi="Calibri" w:cs="Times New Roman"/>
      <w:b/>
      <w:color w:val="000000"/>
      <w:sz w:val="28"/>
      <w:szCs w:val="20"/>
      <w:u w:val="single" w:color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843973"/>
    <w:rPr>
      <w:rFonts w:ascii="Calibri" w:eastAsia="Times New Roman" w:hAnsi="Calibri" w:cs="Times New Roman"/>
      <w:b/>
      <w:color w:val="000000"/>
      <w:sz w:val="28"/>
      <w:szCs w:val="20"/>
      <w:u w:val="single" w:color="000000"/>
      <w:lang w:eastAsia="pl-PL"/>
    </w:rPr>
  </w:style>
  <w:style w:type="table" w:styleId="Tabela-Siatka">
    <w:name w:val="Table Grid"/>
    <w:basedOn w:val="Standardowy"/>
    <w:rsid w:val="00843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4397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rsid w:val="0084397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843973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843973"/>
    <w:pPr>
      <w:spacing w:after="47" w:line="361" w:lineRule="auto"/>
      <w:ind w:left="708" w:hanging="10"/>
      <w:jc w:val="both"/>
    </w:pPr>
    <w:rPr>
      <w:rFonts w:ascii="Calibri" w:eastAsia="Times New Roman" w:hAnsi="Calibri" w:cs="Calibri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rsid w:val="00843973"/>
    <w:pPr>
      <w:spacing w:after="0" w:line="240" w:lineRule="auto"/>
      <w:ind w:left="80" w:hanging="10"/>
      <w:jc w:val="both"/>
    </w:pPr>
    <w:rPr>
      <w:rFonts w:ascii="Segoe UI" w:eastAsia="Times New Roman" w:hAnsi="Segoe UI" w:cs="Times New Roman"/>
      <w:color w:val="000000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843973"/>
    <w:rPr>
      <w:rFonts w:ascii="Segoe UI" w:eastAsia="Times New Roman" w:hAnsi="Segoe UI" w:cs="Times New Roman"/>
      <w:color w:val="000000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43973"/>
    <w:pPr>
      <w:keepNext/>
      <w:keepLines/>
      <w:spacing w:after="132" w:line="268" w:lineRule="auto"/>
      <w:ind w:left="10" w:hanging="10"/>
      <w:outlineLvl w:val="0"/>
    </w:pPr>
    <w:rPr>
      <w:rFonts w:ascii="Calibri" w:eastAsia="Times New Roman" w:hAnsi="Calibri" w:cs="Times New Roman"/>
      <w:b/>
      <w:color w:val="000000"/>
      <w:sz w:val="28"/>
      <w:szCs w:val="20"/>
      <w:u w:val="single" w:color="00000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43973"/>
    <w:pPr>
      <w:keepNext/>
      <w:keepLines/>
      <w:spacing w:after="132" w:line="268" w:lineRule="auto"/>
      <w:ind w:left="10" w:hanging="10"/>
      <w:outlineLvl w:val="1"/>
    </w:pPr>
    <w:rPr>
      <w:rFonts w:ascii="Calibri" w:eastAsia="Times New Roman" w:hAnsi="Calibri" w:cs="Times New Roman"/>
      <w:b/>
      <w:color w:val="000000"/>
      <w:sz w:val="28"/>
      <w:szCs w:val="2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5F6F"/>
    <w:rPr>
      <w:color w:val="0000FF"/>
      <w:u w:val="single"/>
    </w:rPr>
  </w:style>
  <w:style w:type="paragraph" w:customStyle="1" w:styleId="Default">
    <w:name w:val="Default"/>
    <w:rsid w:val="00345F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43973"/>
    <w:rPr>
      <w:rFonts w:ascii="Calibri" w:eastAsia="Times New Roman" w:hAnsi="Calibri" w:cs="Times New Roman"/>
      <w:b/>
      <w:color w:val="000000"/>
      <w:sz w:val="28"/>
      <w:szCs w:val="20"/>
      <w:u w:val="single" w:color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843973"/>
    <w:rPr>
      <w:rFonts w:ascii="Calibri" w:eastAsia="Times New Roman" w:hAnsi="Calibri" w:cs="Times New Roman"/>
      <w:b/>
      <w:color w:val="000000"/>
      <w:sz w:val="28"/>
      <w:szCs w:val="20"/>
      <w:u w:val="single" w:color="000000"/>
      <w:lang w:eastAsia="pl-PL"/>
    </w:rPr>
  </w:style>
  <w:style w:type="table" w:styleId="Tabela-Siatka">
    <w:name w:val="Table Grid"/>
    <w:basedOn w:val="Standardowy"/>
    <w:rsid w:val="00843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4397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rsid w:val="0084397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843973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843973"/>
    <w:pPr>
      <w:spacing w:after="47" w:line="361" w:lineRule="auto"/>
      <w:ind w:left="708" w:hanging="10"/>
      <w:jc w:val="both"/>
    </w:pPr>
    <w:rPr>
      <w:rFonts w:ascii="Calibri" w:eastAsia="Times New Roman" w:hAnsi="Calibri" w:cs="Calibri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rsid w:val="00843973"/>
    <w:pPr>
      <w:spacing w:after="0" w:line="240" w:lineRule="auto"/>
      <w:ind w:left="80" w:hanging="10"/>
      <w:jc w:val="both"/>
    </w:pPr>
    <w:rPr>
      <w:rFonts w:ascii="Segoe UI" w:eastAsia="Times New Roman" w:hAnsi="Segoe UI" w:cs="Times New Roman"/>
      <w:color w:val="000000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843973"/>
    <w:rPr>
      <w:rFonts w:ascii="Segoe UI" w:eastAsia="Times New Roman" w:hAnsi="Segoe UI" w:cs="Times New Roman"/>
      <w:color w:val="00000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portaloswiatowy.pl/podglad/14455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E34BE-094F-486A-82DE-31F30F0D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4417</Words>
  <Characters>26506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Trojak</dc:creator>
  <cp:keywords/>
  <dc:description/>
  <cp:lastModifiedBy>Marcin Trojak</cp:lastModifiedBy>
  <cp:revision>16</cp:revision>
  <dcterms:created xsi:type="dcterms:W3CDTF">2019-11-04T20:25:00Z</dcterms:created>
  <dcterms:modified xsi:type="dcterms:W3CDTF">2019-11-06T11:50:00Z</dcterms:modified>
</cp:coreProperties>
</file>