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0F" w:rsidRDefault="002A1C0F" w:rsidP="002A1C0F">
      <w:pPr>
        <w:shd w:val="clear" w:color="auto" w:fill="FFFFFF"/>
        <w:spacing w:before="100" w:beforeAutospacing="1" w:after="100" w:afterAutospacing="1" w:line="388" w:lineRule="atLeast"/>
        <w:ind w:left="277"/>
        <w:jc w:val="center"/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 xml:space="preserve">Witam </w:t>
      </w:r>
      <w:r w:rsidRPr="002A1C0F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sym w:font="Wingdings" w:char="F04A"/>
      </w:r>
      <w:r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 xml:space="preserve"> poniżej przygotowałam materiał dla Lucjana, mam nadzieję, że zachęcę Państwa do wspólnej nauki </w:t>
      </w:r>
      <w:r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br/>
        <w:t xml:space="preserve">i zabawy w domu. Przesyłam Tobie Lucuś dużo uśmiechu </w:t>
      </w:r>
      <w:r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br/>
        <w:t xml:space="preserve">i życzę miłej nauki poprzez zabawę </w:t>
      </w:r>
      <w:r w:rsidRPr="002A1C0F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sym w:font="Wingdings" w:char="F04A"/>
      </w:r>
    </w:p>
    <w:p w:rsidR="002A1C0F" w:rsidRDefault="002A1C0F" w:rsidP="002A1C0F">
      <w:pPr>
        <w:shd w:val="clear" w:color="auto" w:fill="FFFFFF"/>
        <w:spacing w:before="100" w:beforeAutospacing="1" w:after="100" w:afterAutospacing="1" w:line="388" w:lineRule="atLeast"/>
        <w:ind w:left="277"/>
        <w:jc w:val="center"/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Pozdrawiam Agata Wojciechowska- Urban</w:t>
      </w:r>
    </w:p>
    <w:p w:rsidR="002A1C0F" w:rsidRDefault="002A1C0F" w:rsidP="002A1C0F">
      <w:pPr>
        <w:shd w:val="clear" w:color="auto" w:fill="FFFFFF"/>
        <w:spacing w:before="100" w:beforeAutospacing="1" w:after="100" w:afterAutospacing="1" w:line="388" w:lineRule="atLeast"/>
        <w:ind w:left="277"/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</w:pPr>
    </w:p>
    <w:p w:rsidR="007E575A" w:rsidRPr="007E575A" w:rsidRDefault="002A1C0F" w:rsidP="002A1C0F">
      <w:pPr>
        <w:shd w:val="clear" w:color="auto" w:fill="FFFFFF"/>
        <w:spacing w:before="100" w:beforeAutospacing="1" w:after="100" w:afterAutospacing="1" w:line="388" w:lineRule="atLeast"/>
        <w:rPr>
          <w:rFonts w:ascii="inherit" w:eastAsia="Times New Roman" w:hAnsi="inherit" w:cs="Arial"/>
          <w:color w:val="222222"/>
          <w:sz w:val="19"/>
          <w:szCs w:val="19"/>
          <w:lang w:eastAsia="pl-PL"/>
        </w:rPr>
      </w:pPr>
      <w:r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Zabawa naśladowcza</w:t>
      </w:r>
      <w:r w:rsidR="007E575A" w:rsidRPr="007E575A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 xml:space="preserve"> „Odgłosy wiatru” – pobawcie się w naśladowanie odgłosów wiatru na głoskach s, z, c. To bardzo ważne w rozwoju mowy u dziecka</w:t>
      </w:r>
      <w:r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- zabawę powtarzamy 3 razy.</w:t>
      </w:r>
    </w:p>
    <w:p w:rsidR="007E575A" w:rsidRDefault="007E575A" w:rsidP="007E575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FF0000"/>
          <w:sz w:val="36"/>
          <w:szCs w:val="36"/>
          <w:bdr w:val="none" w:sz="0" w:space="0" w:color="auto" w:frame="1"/>
          <w:lang w:eastAsia="pl-PL"/>
        </w:rPr>
      </w:pPr>
      <w:r w:rsidRPr="007E575A">
        <w:rPr>
          <w:rFonts w:ascii="inherit" w:eastAsia="Times New Roman" w:hAnsi="inherit" w:cs="Times New Roman"/>
          <w:color w:val="95B3D7"/>
          <w:sz w:val="36"/>
          <w:szCs w:val="36"/>
          <w:bdr w:val="none" w:sz="0" w:space="0" w:color="auto" w:frame="1"/>
          <w:lang w:eastAsia="pl-PL"/>
        </w:rPr>
        <w:t>Szumi wiaterek</w:t>
      </w:r>
      <w:r w:rsidRPr="007E575A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– naśladujemy go powtarzając głoskę </w:t>
      </w:r>
      <w:r w:rsidRPr="007E575A">
        <w:rPr>
          <w:rFonts w:ascii="inherit" w:eastAsia="Times New Roman" w:hAnsi="inherit" w:cs="Times New Roman"/>
          <w:color w:val="FF0000"/>
          <w:sz w:val="36"/>
          <w:szCs w:val="36"/>
          <w:bdr w:val="none" w:sz="0" w:space="0" w:color="auto" w:frame="1"/>
          <w:lang w:eastAsia="pl-PL"/>
        </w:rPr>
        <w:t>„</w:t>
      </w:r>
      <w:proofErr w:type="spellStart"/>
      <w:r w:rsidRPr="007E575A">
        <w:rPr>
          <w:rFonts w:ascii="inherit" w:eastAsia="Times New Roman" w:hAnsi="inherit" w:cs="Times New Roman"/>
          <w:color w:val="FF0000"/>
          <w:sz w:val="36"/>
          <w:szCs w:val="36"/>
          <w:bdr w:val="none" w:sz="0" w:space="0" w:color="auto" w:frame="1"/>
          <w:lang w:eastAsia="pl-PL"/>
        </w:rPr>
        <w:t>sz</w:t>
      </w:r>
      <w:proofErr w:type="spellEnd"/>
      <w:r w:rsidRPr="007E575A">
        <w:rPr>
          <w:rFonts w:ascii="inherit" w:eastAsia="Times New Roman" w:hAnsi="inherit" w:cs="Times New Roman"/>
          <w:color w:val="FF0000"/>
          <w:sz w:val="36"/>
          <w:szCs w:val="36"/>
          <w:bdr w:val="none" w:sz="0" w:space="0" w:color="auto" w:frame="1"/>
          <w:lang w:eastAsia="pl-PL"/>
        </w:rPr>
        <w:t>”;</w:t>
      </w:r>
    </w:p>
    <w:p w:rsidR="002A1C0F" w:rsidRPr="007E575A" w:rsidRDefault="002A1C0F" w:rsidP="007E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7E575A" w:rsidRDefault="007E575A" w:rsidP="007E575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</w:pPr>
      <w:r w:rsidRPr="007E575A">
        <w:rPr>
          <w:rFonts w:ascii="inherit" w:eastAsia="Times New Roman" w:hAnsi="inherit" w:cs="Times New Roman"/>
          <w:color w:val="E36C0A"/>
          <w:sz w:val="36"/>
          <w:szCs w:val="36"/>
          <w:bdr w:val="none" w:sz="0" w:space="0" w:color="auto" w:frame="1"/>
          <w:lang w:eastAsia="pl-PL"/>
        </w:rPr>
        <w:t>Spuszczamy powietrze z balonika</w:t>
      </w:r>
      <w:r w:rsidRPr="007E575A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– naśladujemy, powtarzając głoskę </w:t>
      </w:r>
      <w:r w:rsidRPr="007E575A">
        <w:rPr>
          <w:rFonts w:ascii="inherit" w:eastAsia="Times New Roman" w:hAnsi="inherit" w:cs="Times New Roman"/>
          <w:color w:val="FF0000"/>
          <w:sz w:val="36"/>
          <w:szCs w:val="36"/>
          <w:bdr w:val="none" w:sz="0" w:space="0" w:color="auto" w:frame="1"/>
          <w:lang w:eastAsia="pl-PL"/>
        </w:rPr>
        <w:t>„s”</w:t>
      </w:r>
      <w:r w:rsidRPr="007E575A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 (syczymy)</w:t>
      </w:r>
    </w:p>
    <w:p w:rsidR="002A1C0F" w:rsidRPr="007E575A" w:rsidRDefault="002A1C0F" w:rsidP="007E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7E575A" w:rsidRPr="007E575A" w:rsidRDefault="007E575A" w:rsidP="007E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E575A">
        <w:rPr>
          <w:rFonts w:ascii="inherit" w:eastAsia="Times New Roman" w:hAnsi="inherit" w:cs="Times New Roman"/>
          <w:color w:val="00B0F0"/>
          <w:sz w:val="36"/>
          <w:szCs w:val="36"/>
          <w:bdr w:val="none" w:sz="0" w:space="0" w:color="auto" w:frame="1"/>
          <w:lang w:eastAsia="pl-PL"/>
        </w:rPr>
        <w:t>Trzęsiemy się z zimna</w:t>
      </w:r>
      <w:r w:rsidRPr="007E575A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– naśladujemy powtarzając głoskę </w:t>
      </w:r>
      <w:r w:rsidRPr="007E575A">
        <w:rPr>
          <w:rFonts w:ascii="inherit" w:eastAsia="Times New Roman" w:hAnsi="inherit" w:cs="Times New Roman"/>
          <w:color w:val="FF0000"/>
          <w:sz w:val="36"/>
          <w:szCs w:val="36"/>
          <w:bdr w:val="none" w:sz="0" w:space="0" w:color="auto" w:frame="1"/>
          <w:lang w:eastAsia="pl-PL"/>
        </w:rPr>
        <w:t>„z”.</w:t>
      </w:r>
    </w:p>
    <w:p w:rsidR="002A1C0F" w:rsidRDefault="002A1C0F" w:rsidP="002A1C0F">
      <w:pPr>
        <w:shd w:val="clear" w:color="auto" w:fill="FFFFFF"/>
        <w:spacing w:before="100" w:beforeAutospacing="1" w:after="100" w:afterAutospacing="1" w:line="388" w:lineRule="atLeast"/>
        <w:rPr>
          <w:rFonts w:ascii="inherit" w:eastAsia="Times New Roman" w:hAnsi="inherit" w:cs="Times New Roman"/>
          <w:color w:val="00B050"/>
          <w:sz w:val="36"/>
          <w:szCs w:val="36"/>
          <w:u w:val="single"/>
          <w:bdr w:val="none" w:sz="0" w:space="0" w:color="auto" w:frame="1"/>
          <w:lang w:eastAsia="pl-PL"/>
        </w:rPr>
      </w:pPr>
    </w:p>
    <w:p w:rsidR="007E575A" w:rsidRDefault="007E575A" w:rsidP="002A1C0F">
      <w:pPr>
        <w:shd w:val="clear" w:color="auto" w:fill="FFFFFF"/>
        <w:spacing w:before="100" w:beforeAutospacing="1" w:after="100" w:afterAutospacing="1" w:line="388" w:lineRule="atLeast"/>
        <w:jc w:val="both"/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</w:pPr>
      <w:r w:rsidRPr="007E575A">
        <w:rPr>
          <w:rFonts w:ascii="inherit" w:eastAsia="Times New Roman" w:hAnsi="inherit" w:cs="Times New Roman"/>
          <w:color w:val="00B050"/>
          <w:sz w:val="36"/>
          <w:szCs w:val="36"/>
          <w:u w:val="single"/>
          <w:bdr w:val="none" w:sz="0" w:space="0" w:color="auto" w:frame="1"/>
          <w:lang w:eastAsia="pl-PL"/>
        </w:rPr>
        <w:t>Gra dydaktyczna „Kaprysy pogody”</w:t>
      </w:r>
      <w:r w:rsidRPr="007E575A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 – na stole układamy małe obrazki pogodowe, takie same jak w kalendarzu pogody. Można je na</w:t>
      </w:r>
      <w:r w:rsidR="002A1C0F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rysować na małych kartonikach (</w:t>
      </w:r>
      <w:r w:rsidRPr="007E575A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 xml:space="preserve">chmurka, chmurka ze słońcem, słońce, deszcz itp.) – rodzic wymienia któryś z obrazków, a zadaniem dziecka jest jak </w:t>
      </w:r>
      <w:r w:rsidR="006224F6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najszybciej wskazać dany symbol (</w:t>
      </w:r>
      <w:r w:rsidRPr="007E575A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 xml:space="preserve">można to robić za pomocą packi na muchy- wtedy dziecko klepie w dany </w:t>
      </w:r>
      <w:r w:rsidR="006224F6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symbol</w:t>
      </w:r>
      <w:r w:rsidRPr="007E575A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)</w:t>
      </w:r>
      <w:r w:rsidR="006224F6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.</w:t>
      </w:r>
      <w:r w:rsidRPr="007E575A"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 xml:space="preserve"> Jeśli warunki na to pozwalają piktogramy mogą być większe, wtedy rozkładamy je w różnych miejscach pokoju lub na balkonie i dziecko biega między nimi.</w:t>
      </w:r>
    </w:p>
    <w:p w:rsidR="006224F6" w:rsidRPr="007E575A" w:rsidRDefault="006224F6" w:rsidP="002A1C0F">
      <w:pPr>
        <w:shd w:val="clear" w:color="auto" w:fill="FFFFFF"/>
        <w:spacing w:before="100" w:beforeAutospacing="1" w:after="100" w:afterAutospacing="1" w:line="388" w:lineRule="atLeast"/>
        <w:jc w:val="both"/>
        <w:rPr>
          <w:rFonts w:ascii="inherit" w:eastAsia="Times New Roman" w:hAnsi="inherit" w:cs="Arial"/>
          <w:color w:val="222222"/>
          <w:sz w:val="19"/>
          <w:szCs w:val="19"/>
          <w:lang w:eastAsia="pl-PL"/>
        </w:rPr>
      </w:pPr>
      <w:r>
        <w:rPr>
          <w:rFonts w:ascii="inherit" w:eastAsia="Times New Roman" w:hAnsi="inherit" w:cs="Times New Roman"/>
          <w:color w:val="222222"/>
          <w:sz w:val="36"/>
          <w:szCs w:val="36"/>
          <w:bdr w:val="none" w:sz="0" w:space="0" w:color="auto" w:frame="1"/>
          <w:lang w:eastAsia="pl-PL"/>
        </w:rPr>
        <w:t>Proszę przeczytać Luckowi tekst i wspólnie rozwiązań zadania poniżej.</w:t>
      </w:r>
    </w:p>
    <w:p w:rsidR="00742A5D" w:rsidRDefault="006224F6">
      <w:r>
        <w:rPr>
          <w:noProof/>
          <w:lang w:eastAsia="pl-PL"/>
        </w:rPr>
        <w:lastRenderedPageBreak/>
        <w:drawing>
          <wp:inline distT="0" distB="0" distL="0" distR="0">
            <wp:extent cx="6021266" cy="8537331"/>
            <wp:effectExtent l="19050" t="0" r="0" b="0"/>
            <wp:docPr id="1" name="Obraz 0" descr="b9a3c433da914332ef629169a6fc2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a3c433da914332ef629169a6fc2a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102" cy="854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A5D" w:rsidSect="0074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1308"/>
    <w:multiLevelType w:val="multilevel"/>
    <w:tmpl w:val="AAC6E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D7496"/>
    <w:multiLevelType w:val="multilevel"/>
    <w:tmpl w:val="C3424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E575A"/>
    <w:rsid w:val="002A1C0F"/>
    <w:rsid w:val="0052794F"/>
    <w:rsid w:val="006224F6"/>
    <w:rsid w:val="00742A5D"/>
    <w:rsid w:val="007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2020-04-13T10:48:00Z</dcterms:created>
  <dcterms:modified xsi:type="dcterms:W3CDTF">2020-04-13T11:42:00Z</dcterms:modified>
</cp:coreProperties>
</file>